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DD0884" w:rsidRDefault="007E69C6" w:rsidP="00863F0A">
      <w:pPr>
        <w:contextualSpacing/>
        <w:jc w:val="both"/>
        <w:rPr>
          <w:rFonts w:ascii="Times New Roman" w:hAnsi="Times New Roman" w:cs="Times New Roman"/>
        </w:rPr>
      </w:pPr>
    </w:p>
    <w:p w:rsidR="007E69C6" w:rsidRDefault="007E69C6" w:rsidP="00863F0A">
      <w:pPr>
        <w:contextualSpacing/>
        <w:jc w:val="both"/>
        <w:rPr>
          <w:rFonts w:ascii="Times New Roman" w:hAnsi="Times New Roman" w:cs="Times New Roman"/>
        </w:rPr>
      </w:pPr>
    </w:p>
    <w:p w:rsidR="00E9690C" w:rsidRPr="00DD0884" w:rsidRDefault="00E9690C" w:rsidP="00863F0A">
      <w:pPr>
        <w:contextualSpacing/>
        <w:jc w:val="both"/>
        <w:rPr>
          <w:rFonts w:ascii="Times New Roman" w:hAnsi="Times New Roman" w:cs="Times New Roman"/>
        </w:rPr>
      </w:pPr>
    </w:p>
    <w:p w:rsidR="008E6726" w:rsidRPr="008E69A4" w:rsidRDefault="006C286E" w:rsidP="00E9690C">
      <w:pPr>
        <w:ind w:left="0" w:firstLine="0"/>
        <w:jc w:val="center"/>
        <w:rPr>
          <w:b/>
          <w:bCs/>
        </w:rPr>
      </w:pPr>
      <w:r w:rsidRPr="008E69A4">
        <w:rPr>
          <w:b/>
          <w:bCs/>
        </w:rPr>
        <w:t>Sound System</w:t>
      </w:r>
    </w:p>
    <w:p w:rsidR="008E6726" w:rsidRDefault="008E6726" w:rsidP="00E9690C">
      <w:pPr>
        <w:ind w:left="0" w:firstLine="0"/>
        <w:jc w:val="center"/>
        <w:rPr>
          <w:rFonts w:ascii="Times New Roman" w:hAnsi="Times New Roman" w:cs="Times New Roman"/>
          <w:b/>
          <w:bCs/>
        </w:rPr>
      </w:pPr>
    </w:p>
    <w:p w:rsidR="00E9690C" w:rsidRDefault="00E9690C" w:rsidP="00E9690C">
      <w:pPr>
        <w:ind w:left="0" w:firstLine="0"/>
        <w:jc w:val="center"/>
        <w:rPr>
          <w:rFonts w:ascii="Times New Roman" w:hAnsi="Times New Roman" w:cs="Times New Roman"/>
          <w:b/>
          <w:bCs/>
        </w:rPr>
      </w:pPr>
    </w:p>
    <w:p w:rsidR="00E9690C" w:rsidRPr="00DD0884" w:rsidRDefault="00E9690C" w:rsidP="00E9690C">
      <w:pPr>
        <w:ind w:left="0" w:firstLine="0"/>
        <w:jc w:val="center"/>
        <w:rPr>
          <w:rFonts w:ascii="Times New Roman" w:hAnsi="Times New Roman" w:cs="Times New Roman"/>
          <w:b/>
          <w:bCs/>
        </w:rPr>
      </w:pPr>
    </w:p>
    <w:p w:rsidR="008E6726" w:rsidRPr="00DD0884" w:rsidRDefault="008E6726" w:rsidP="00E9690C">
      <w:pPr>
        <w:ind w:left="0" w:firstLine="0"/>
        <w:jc w:val="center"/>
        <w:rPr>
          <w:rFonts w:ascii="Times New Roman" w:hAnsi="Times New Roman" w:cs="Times New Roman"/>
          <w:b/>
          <w:bCs/>
        </w:rPr>
      </w:pPr>
    </w:p>
    <w:p w:rsidR="005F1104" w:rsidRPr="00DD0884" w:rsidRDefault="006C286E" w:rsidP="00E9690C">
      <w:pPr>
        <w:ind w:left="0" w:firstLine="0"/>
        <w:jc w:val="center"/>
        <w:rPr>
          <w:rFonts w:ascii="Times New Roman" w:hAnsi="Times New Roman" w:cs="Times New Roman"/>
        </w:rPr>
      </w:pPr>
      <w:r w:rsidRPr="00DD0884">
        <w:rPr>
          <w:rFonts w:ascii="Times New Roman" w:hAnsi="Times New Roman" w:cs="Times New Roman"/>
        </w:rPr>
        <w:t>Name</w:t>
      </w:r>
    </w:p>
    <w:p w:rsidR="007E69C6" w:rsidRPr="00DD0884" w:rsidRDefault="006C286E" w:rsidP="00E9690C">
      <w:pPr>
        <w:ind w:left="0" w:firstLine="0"/>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rsidR="006D5618" w:rsidRPr="00DD0884" w:rsidRDefault="00E9690C" w:rsidP="00E9690C">
      <w:pPr>
        <w:ind w:left="0" w:firstLine="0"/>
        <w:jc w:val="center"/>
        <w:rPr>
          <w:rFonts w:ascii="Times New Roman" w:hAnsi="Times New Roman" w:cs="Times New Roman"/>
        </w:rPr>
      </w:pPr>
      <w:r>
        <w:rPr>
          <w:rFonts w:ascii="Times New Roman" w:hAnsi="Times New Roman" w:cs="Times New Roman"/>
        </w:rPr>
        <w:t xml:space="preserve">Professor </w:t>
      </w:r>
    </w:p>
    <w:p w:rsidR="006D5618" w:rsidRPr="00DD0884" w:rsidRDefault="006C286E" w:rsidP="00E9690C">
      <w:pPr>
        <w:ind w:left="0" w:firstLine="0"/>
        <w:jc w:val="center"/>
        <w:rPr>
          <w:rFonts w:ascii="Times New Roman" w:hAnsi="Times New Roman" w:cs="Times New Roman"/>
        </w:rPr>
      </w:pPr>
      <w:r w:rsidRPr="00DD0884">
        <w:rPr>
          <w:rFonts w:ascii="Times New Roman" w:hAnsi="Times New Roman" w:cs="Times New Roman"/>
        </w:rPr>
        <w:t>Date</w:t>
      </w: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0D7A66" w:rsidRPr="00DD0884" w:rsidRDefault="000D7A66" w:rsidP="00863F0A">
      <w:pPr>
        <w:rPr>
          <w:rFonts w:ascii="Times New Roman" w:hAnsi="Times New Roman" w:cs="Times New Roman"/>
        </w:rPr>
      </w:pPr>
    </w:p>
    <w:p w:rsidR="000D7A66" w:rsidRPr="00DD0884" w:rsidRDefault="000D7A66" w:rsidP="00863F0A">
      <w:pPr>
        <w:rPr>
          <w:rFonts w:ascii="Times New Roman" w:hAnsi="Times New Roman" w:cs="Times New Roman"/>
        </w:rPr>
      </w:pPr>
    </w:p>
    <w:p w:rsidR="000D7A66" w:rsidRPr="00DD0884" w:rsidRDefault="000D7A66" w:rsidP="00863F0A">
      <w:pPr>
        <w:rPr>
          <w:rFonts w:ascii="Times New Roman" w:hAnsi="Times New Roman" w:cs="Times New Roman"/>
        </w:rPr>
      </w:pPr>
    </w:p>
    <w:p w:rsidR="00FC747E" w:rsidRDefault="00E9690C" w:rsidP="00E9690C">
      <w:pPr>
        <w:ind w:left="0" w:firstLine="0"/>
        <w:jc w:val="center"/>
        <w:rPr>
          <w:b/>
          <w:bCs/>
        </w:rPr>
      </w:pPr>
      <w:r w:rsidRPr="008E69A4">
        <w:rPr>
          <w:b/>
          <w:bCs/>
        </w:rPr>
        <w:lastRenderedPageBreak/>
        <w:t>Sound System</w:t>
      </w:r>
    </w:p>
    <w:p w:rsidR="001E79EF" w:rsidRDefault="006C286E" w:rsidP="001E79EF">
      <w:pPr>
        <w:ind w:left="0" w:firstLine="720"/>
        <w:rPr>
          <w:rFonts w:ascii="Times New Roman" w:hAnsi="Times New Roman" w:cs="Times New Roman"/>
        </w:rPr>
      </w:pPr>
      <w:r>
        <w:rPr>
          <w:rFonts w:ascii="Times New Roman" w:hAnsi="Times New Roman" w:cs="Times New Roman"/>
        </w:rPr>
        <w:t>The most critical aspect w</w:t>
      </w:r>
      <w:r w:rsidRPr="00223D35">
        <w:rPr>
          <w:rFonts w:ascii="Times New Roman" w:hAnsi="Times New Roman" w:cs="Times New Roman"/>
        </w:rPr>
        <w:t xml:space="preserve">hen purchasing a quality </w:t>
      </w:r>
      <w:r>
        <w:rPr>
          <w:rFonts w:ascii="Times New Roman" w:hAnsi="Times New Roman" w:cs="Times New Roman"/>
        </w:rPr>
        <w:t>sound system that will meet one’s needs</w:t>
      </w:r>
      <w:r w:rsidRPr="005155B3">
        <w:rPr>
          <w:rFonts w:ascii="Times New Roman" w:hAnsi="Times New Roman" w:cs="Times New Roman"/>
        </w:rPr>
        <w:t xml:space="preserve"> is the determinization of the equipment type and its features</w:t>
      </w:r>
      <w:r w:rsidRPr="00223D35">
        <w:rPr>
          <w:rFonts w:ascii="Times New Roman" w:hAnsi="Times New Roman" w:cs="Times New Roman"/>
        </w:rPr>
        <w:t xml:space="preserve">. </w:t>
      </w:r>
      <w:r>
        <w:rPr>
          <w:rFonts w:ascii="Times New Roman" w:hAnsi="Times New Roman" w:cs="Times New Roman"/>
        </w:rPr>
        <w:t>Also, it</w:t>
      </w:r>
      <w:r>
        <w:rPr>
          <w:rFonts w:ascii="Times New Roman" w:hAnsi="Times New Roman" w:cs="Times New Roman"/>
        </w:rPr>
        <w:t xml:space="preserve"> is imperative to consider</w:t>
      </w:r>
      <w:r w:rsidRPr="00223D35">
        <w:rPr>
          <w:rFonts w:ascii="Times New Roman" w:hAnsi="Times New Roman" w:cs="Times New Roman"/>
        </w:rPr>
        <w:t xml:space="preserve"> the size of the venue, whether the equipment is temporary or permanent setup, the number of microphones they will need if the speakers are to be powered, and above all, they have</w:t>
      </w:r>
      <w:r>
        <w:rPr>
          <w:rFonts w:ascii="Times New Roman" w:hAnsi="Times New Roman" w:cs="Times New Roman"/>
        </w:rPr>
        <w:t xml:space="preserve"> to look into their budget plan</w:t>
      </w:r>
      <w:r w:rsidRPr="003C0A84">
        <w:rPr>
          <w:rFonts w:ascii="Times New Roman" w:hAnsi="Times New Roman" w:cs="Times New Roman"/>
        </w:rPr>
        <w:t>(Toole, 2017)</w:t>
      </w:r>
      <w:r>
        <w:rPr>
          <w:rFonts w:ascii="Times New Roman" w:hAnsi="Times New Roman" w:cs="Times New Roman"/>
        </w:rPr>
        <w:t>.</w:t>
      </w:r>
    </w:p>
    <w:p w:rsidR="001E79EF" w:rsidRDefault="006C286E" w:rsidP="001E79EF">
      <w:pPr>
        <w:ind w:left="0" w:firstLine="720"/>
        <w:rPr>
          <w:rFonts w:ascii="Times New Roman" w:hAnsi="Times New Roman" w:cs="Times New Roman"/>
        </w:rPr>
      </w:pPr>
      <w:r>
        <w:rPr>
          <w:rFonts w:ascii="Times New Roman" w:hAnsi="Times New Roman" w:cs="Times New Roman"/>
        </w:rPr>
        <w:t xml:space="preserve"> For instance, when looking for a home sound system, it is essential to consider whether it is a music-only system, a television-movie system or if it is to serve both purposes, which is always the best choice</w:t>
      </w:r>
      <w:r w:rsidRPr="003C0A84">
        <w:rPr>
          <w:rFonts w:ascii="Times New Roman" w:hAnsi="Times New Roman" w:cs="Times New Roman"/>
        </w:rPr>
        <w:t xml:space="preserve"> (Toole, 2017).</w:t>
      </w:r>
      <w:r>
        <w:rPr>
          <w:rFonts w:ascii="Times New Roman" w:hAnsi="Times New Roman" w:cs="Times New Roman"/>
        </w:rPr>
        <w:t xml:space="preserve">  The best option for a movie on</w:t>
      </w:r>
      <w:r>
        <w:rPr>
          <w:rFonts w:ascii="Times New Roman" w:hAnsi="Times New Roman" w:cs="Times New Roman"/>
        </w:rPr>
        <w:t>ly system, especially when on a tight budget, is the soundbar because they sound good with music and are only borderline accepted for music. A music only sound system costing the same sounds better with music ut lacks a bass muscle of a sound subwoofer sys</w:t>
      </w:r>
      <w:r>
        <w:rPr>
          <w:rFonts w:ascii="Times New Roman" w:hAnsi="Times New Roman" w:cs="Times New Roman"/>
        </w:rPr>
        <w:t>tem. The performance ratio holds for a home sound system up to the price of around $2,500.</w:t>
      </w:r>
    </w:p>
    <w:p w:rsidR="001E79EF" w:rsidRDefault="006C286E" w:rsidP="001E79EF">
      <w:pPr>
        <w:ind w:left="0" w:firstLine="720"/>
        <w:rPr>
          <w:rFonts w:ascii="Times New Roman" w:hAnsi="Times New Roman" w:cs="Times New Roman"/>
        </w:rPr>
      </w:pPr>
      <w:r>
        <w:rPr>
          <w:rFonts w:ascii="Times New Roman" w:hAnsi="Times New Roman" w:cs="Times New Roman"/>
        </w:rPr>
        <w:t>The budget for a sound system depends on how much one is willing to spend, what one can afford, and whether they want to upgrade their system with time. The prices o</w:t>
      </w:r>
      <w:r>
        <w:rPr>
          <w:rFonts w:ascii="Times New Roman" w:hAnsi="Times New Roman" w:cs="Times New Roman"/>
        </w:rPr>
        <w:t>f a recommended soundbar start from $150, and these are sound base systems from Sonos, Yahama, Vizio, and Samsung companies. Sound bases and bars do not always have to be expensive because companies such as Onkyo and Yahama have AV receivers priced at arou</w:t>
      </w:r>
      <w:r>
        <w:rPr>
          <w:rFonts w:ascii="Times New Roman" w:hAnsi="Times New Roman" w:cs="Times New Roman"/>
        </w:rPr>
        <w:t>nd $300.  5.1 subwoofer packages are sold at about $</w:t>
      </w:r>
      <w:r w:rsidR="005155B3">
        <w:rPr>
          <w:rFonts w:ascii="Times New Roman" w:hAnsi="Times New Roman" w:cs="Times New Roman"/>
        </w:rPr>
        <w:t xml:space="preserve">400 </w:t>
      </w:r>
      <w:r>
        <w:rPr>
          <w:rFonts w:ascii="Times New Roman" w:hAnsi="Times New Roman" w:cs="Times New Roman"/>
        </w:rPr>
        <w:t xml:space="preserve"> to $ 700.One can achieve a room-filling with live sound than what is available from a better sound base system and soundbar. Of course, one can always spend more, depending on their budget. </w:t>
      </w:r>
    </w:p>
    <w:p w:rsidR="001E79EF" w:rsidRDefault="006C286E" w:rsidP="001E79EF">
      <w:pPr>
        <w:ind w:left="0" w:firstLine="720"/>
        <w:rPr>
          <w:rFonts w:ascii="Times New Roman" w:hAnsi="Times New Roman" w:cs="Times New Roman"/>
        </w:rPr>
      </w:pPr>
      <w:r>
        <w:rPr>
          <w:rFonts w:ascii="Times New Roman" w:hAnsi="Times New Roman" w:cs="Times New Roman"/>
        </w:rPr>
        <w:t>Music ca</w:t>
      </w:r>
      <w:r>
        <w:rPr>
          <w:rFonts w:ascii="Times New Roman" w:hAnsi="Times New Roman" w:cs="Times New Roman"/>
        </w:rPr>
        <w:t xml:space="preserve">n flow in all the rooms in a home-like fresh air from the vents, especially when the speakers are built into the ceiling or walls. This is applicable when renovating or building a </w:t>
      </w:r>
      <w:r>
        <w:rPr>
          <w:rFonts w:ascii="Times New Roman" w:hAnsi="Times New Roman" w:cs="Times New Roman"/>
        </w:rPr>
        <w:lastRenderedPageBreak/>
        <w:t>home, but it is easier to use wireless multi-room speakers in an existing ho</w:t>
      </w:r>
      <w:r>
        <w:rPr>
          <w:rFonts w:ascii="Times New Roman" w:hAnsi="Times New Roman" w:cs="Times New Roman"/>
        </w:rPr>
        <w:t>me. Music in homes can come from a hard drive or computer, internet services such as Spotify that are connected to the home network</w:t>
      </w:r>
      <w:r w:rsidRPr="003C0A84">
        <w:rPr>
          <w:rFonts w:ascii="Times New Roman" w:hAnsi="Times New Roman" w:cs="Times New Roman"/>
        </w:rPr>
        <w:t xml:space="preserve"> (Wong, 2014).</w:t>
      </w:r>
      <w:r>
        <w:rPr>
          <w:rFonts w:ascii="Times New Roman" w:hAnsi="Times New Roman" w:cs="Times New Roman"/>
        </w:rPr>
        <w:t xml:space="preserve"> Different music can play in the living room with that of the bedroom, or one can choose to play the same music</w:t>
      </w:r>
      <w:r>
        <w:rPr>
          <w:rFonts w:ascii="Times New Roman" w:hAnsi="Times New Roman" w:cs="Times New Roman"/>
        </w:rPr>
        <w:t xml:space="preserve"> in all rooms. For one to change the music, in-wall controls can be installed; one can use their smartphone or remote control.</w:t>
      </w:r>
    </w:p>
    <w:p w:rsidR="001E79EF" w:rsidRDefault="006C286E" w:rsidP="001E79EF">
      <w:pPr>
        <w:rPr>
          <w:rFonts w:ascii="Times New Roman" w:hAnsi="Times New Roman" w:cs="Times New Roman"/>
        </w:rPr>
      </w:pPr>
      <w:r w:rsidRPr="003C0A84">
        <w:rPr>
          <w:rFonts w:ascii="Times New Roman" w:hAnsi="Times New Roman" w:cs="Times New Roman"/>
          <w:b/>
        </w:rPr>
        <w:tab/>
      </w:r>
      <w:r w:rsidRPr="003C0A84">
        <w:rPr>
          <w:rFonts w:ascii="Times New Roman" w:hAnsi="Times New Roman" w:cs="Times New Roman"/>
        </w:rPr>
        <w:t>Achieving a whole-home sound system can be difficult, but it can be eased by thinking through every step and having a</w:t>
      </w:r>
      <w:r w:rsidRPr="003C0A84">
        <w:rPr>
          <w:rFonts w:ascii="Times New Roman" w:hAnsi="Times New Roman" w:cs="Times New Roman"/>
        </w:rPr>
        <w:t xml:space="preserve"> plan to be prepared with all necessary equipment ahead of time. It is essential to decide the features one wants before they start measuring speaker wires and moving furniture around. Besides, one should compare their needs to what the equipment is provid</w:t>
      </w:r>
      <w:r w:rsidRPr="003C0A84">
        <w:rPr>
          <w:rFonts w:ascii="Times New Roman" w:hAnsi="Times New Roman" w:cs="Times New Roman"/>
        </w:rPr>
        <w:t>ing to establish what to purchase and know whether it is important to hire a contractor</w:t>
      </w:r>
      <w:r>
        <w:rPr>
          <w:rFonts w:ascii="Times New Roman" w:hAnsi="Times New Roman" w:cs="Times New Roman"/>
        </w:rPr>
        <w:t>.</w:t>
      </w:r>
    </w:p>
    <w:p w:rsidR="001E79EF" w:rsidRDefault="001E79EF" w:rsidP="001E79EF">
      <w:pPr>
        <w:rPr>
          <w:rFonts w:ascii="Times New Roman" w:hAnsi="Times New Roman" w:cs="Times New Roman"/>
        </w:rPr>
      </w:pPr>
    </w:p>
    <w:p w:rsidR="001E79EF" w:rsidRDefault="001E79EF" w:rsidP="001E79EF">
      <w:pPr>
        <w:rPr>
          <w:rFonts w:ascii="Times New Roman" w:hAnsi="Times New Roman" w:cs="Times New Roman"/>
        </w:rPr>
      </w:pPr>
    </w:p>
    <w:p w:rsidR="001E79EF" w:rsidRDefault="001E79EF" w:rsidP="001E79EF">
      <w:pPr>
        <w:rPr>
          <w:rFonts w:ascii="Times New Roman" w:hAnsi="Times New Roman" w:cs="Times New Roman"/>
        </w:rPr>
      </w:pPr>
    </w:p>
    <w:p w:rsidR="001E79EF" w:rsidRDefault="001E79EF" w:rsidP="001E79EF">
      <w:pPr>
        <w:rPr>
          <w:rFonts w:ascii="Times New Roman" w:hAnsi="Times New Roman" w:cs="Times New Roman"/>
        </w:rPr>
      </w:pPr>
    </w:p>
    <w:p w:rsidR="001E79EF" w:rsidRDefault="001E79EF" w:rsidP="001E79EF">
      <w:pPr>
        <w:rPr>
          <w:rFonts w:ascii="Times New Roman" w:hAnsi="Times New Roman" w:cs="Times New Roman"/>
        </w:rPr>
      </w:pPr>
    </w:p>
    <w:p w:rsidR="001E79EF" w:rsidRDefault="001E79EF" w:rsidP="001E79EF">
      <w:pPr>
        <w:rPr>
          <w:rFonts w:ascii="Times New Roman" w:hAnsi="Times New Roman" w:cs="Times New Roman"/>
        </w:rPr>
      </w:pPr>
    </w:p>
    <w:p w:rsidR="001E79EF" w:rsidRDefault="001E79EF" w:rsidP="001E79EF">
      <w:pPr>
        <w:rPr>
          <w:rFonts w:ascii="Times New Roman" w:hAnsi="Times New Roman" w:cs="Times New Roman"/>
        </w:rPr>
      </w:pPr>
    </w:p>
    <w:p w:rsidR="00E9690C" w:rsidRDefault="006C286E" w:rsidP="001E79EF">
      <w:pPr>
        <w:shd w:val="clear" w:color="auto" w:fill="FFFFFF"/>
        <w:jc w:val="center"/>
        <w:rPr>
          <w:rFonts w:ascii="Times New Roman" w:hAnsi="Times New Roman" w:cs="Times New Roman"/>
          <w:b/>
        </w:rPr>
      </w:pPr>
      <w:r w:rsidRPr="003C0A84">
        <w:rPr>
          <w:rFonts w:ascii="Times New Roman" w:hAnsi="Times New Roman" w:cs="Times New Roman"/>
          <w:b/>
        </w:rPr>
        <w:tab/>
      </w:r>
      <w:r w:rsidRPr="003C0A84">
        <w:rPr>
          <w:rFonts w:ascii="Times New Roman" w:hAnsi="Times New Roman" w:cs="Times New Roman"/>
          <w:b/>
        </w:rPr>
        <w:tab/>
      </w:r>
    </w:p>
    <w:p w:rsidR="00E9690C" w:rsidRDefault="00E9690C" w:rsidP="001E79EF">
      <w:pPr>
        <w:shd w:val="clear" w:color="auto" w:fill="FFFFFF"/>
        <w:jc w:val="center"/>
        <w:rPr>
          <w:rFonts w:ascii="Times New Roman" w:hAnsi="Times New Roman" w:cs="Times New Roman"/>
          <w:b/>
        </w:rPr>
      </w:pPr>
    </w:p>
    <w:p w:rsidR="00E9690C" w:rsidRDefault="00E9690C" w:rsidP="001E79EF">
      <w:pPr>
        <w:shd w:val="clear" w:color="auto" w:fill="FFFFFF"/>
        <w:jc w:val="center"/>
        <w:rPr>
          <w:rFonts w:ascii="Times New Roman" w:hAnsi="Times New Roman" w:cs="Times New Roman"/>
          <w:b/>
        </w:rPr>
      </w:pPr>
    </w:p>
    <w:p w:rsidR="001E79EF" w:rsidRDefault="006C286E" w:rsidP="001E79EF">
      <w:pPr>
        <w:shd w:val="clear" w:color="auto" w:fill="FFFFFF"/>
        <w:jc w:val="center"/>
        <w:rPr>
          <w:rFonts w:ascii="Times New Roman" w:hAnsi="Times New Roman" w:cs="Times New Roman"/>
          <w:b/>
        </w:rPr>
      </w:pPr>
      <w:r w:rsidRPr="003C0A84">
        <w:rPr>
          <w:rFonts w:ascii="Times New Roman" w:hAnsi="Times New Roman" w:cs="Times New Roman"/>
          <w:b/>
        </w:rPr>
        <w:tab/>
      </w:r>
    </w:p>
    <w:p w:rsidR="00E9690C" w:rsidRDefault="00E9690C" w:rsidP="00E9690C">
      <w:pPr>
        <w:shd w:val="clear" w:color="auto" w:fill="FFFFFF"/>
        <w:ind w:left="0" w:firstLine="0"/>
        <w:rPr>
          <w:rFonts w:ascii="Times New Roman" w:hAnsi="Times New Roman" w:cs="Times New Roman"/>
          <w:b/>
        </w:rPr>
      </w:pPr>
    </w:p>
    <w:p w:rsidR="001E79EF" w:rsidRPr="00964A2C" w:rsidRDefault="006C286E" w:rsidP="00E9690C">
      <w:pPr>
        <w:shd w:val="clear" w:color="auto" w:fill="FFFFFF"/>
        <w:ind w:left="0" w:firstLine="0"/>
        <w:jc w:val="center"/>
        <w:rPr>
          <w:rFonts w:ascii="Times New Roman" w:eastAsia="Times New Roman" w:hAnsi="Times New Roman" w:cs="Times New Roman"/>
          <w:b/>
          <w:color w:val="000000"/>
          <w:lang w:eastAsia="en-GB"/>
        </w:rPr>
      </w:pPr>
      <w:r w:rsidRPr="00964A2C">
        <w:rPr>
          <w:rFonts w:ascii="Times New Roman" w:eastAsia="Times New Roman" w:hAnsi="Times New Roman" w:cs="Times New Roman"/>
          <w:b/>
          <w:color w:val="000000"/>
          <w:lang w:eastAsia="en-GB"/>
        </w:rPr>
        <w:lastRenderedPageBreak/>
        <w:t>References</w:t>
      </w:r>
    </w:p>
    <w:p w:rsidR="001E79EF" w:rsidRPr="003C0A84" w:rsidRDefault="006C286E" w:rsidP="001E79EF">
      <w:pPr>
        <w:shd w:val="clear" w:color="auto" w:fill="FFFFFF"/>
        <w:spacing w:line="550" w:lineRule="atLeast"/>
        <w:ind w:left="720" w:right="75" w:hanging="720"/>
        <w:rPr>
          <w:rFonts w:ascii="Times New Roman" w:eastAsia="Times New Roman" w:hAnsi="Times New Roman" w:cs="Times New Roman"/>
          <w:color w:val="000000"/>
          <w:lang w:eastAsia="en-GB"/>
        </w:rPr>
      </w:pPr>
      <w:r w:rsidRPr="003C0A84">
        <w:rPr>
          <w:rFonts w:ascii="Times New Roman" w:eastAsia="Times New Roman" w:hAnsi="Times New Roman" w:cs="Times New Roman"/>
          <w:color w:val="000000"/>
          <w:lang w:eastAsia="en-GB"/>
        </w:rPr>
        <w:t>Toole, F. E. (2017). Sound in home listening rooms, home theaters and recording control rooms. </w:t>
      </w:r>
      <w:r w:rsidRPr="003C0A84">
        <w:rPr>
          <w:rFonts w:ascii="Times New Roman" w:eastAsia="Times New Roman" w:hAnsi="Times New Roman" w:cs="Times New Roman"/>
          <w:i/>
          <w:iCs/>
          <w:color w:val="000000"/>
          <w:lang w:eastAsia="en-GB"/>
        </w:rPr>
        <w:t>Sound Reproduction</w:t>
      </w:r>
      <w:r w:rsidRPr="003C0A84">
        <w:rPr>
          <w:rFonts w:ascii="Times New Roman" w:eastAsia="Times New Roman" w:hAnsi="Times New Roman" w:cs="Times New Roman"/>
          <w:color w:val="000000"/>
          <w:lang w:eastAsia="en-GB"/>
        </w:rPr>
        <w:t>, 337-363. </w:t>
      </w:r>
      <w:hyperlink r:id="rId9" w:history="1">
        <w:r w:rsidRPr="003C0A84">
          <w:rPr>
            <w:rFonts w:ascii="inherit" w:eastAsia="Times New Roman" w:hAnsi="inherit" w:cs="Times New Roman"/>
            <w:color w:val="000000"/>
            <w:lang w:eastAsia="en-GB"/>
          </w:rPr>
          <w:t>https://doi.org/10.4324/9781315686424-12</w:t>
        </w:r>
      </w:hyperlink>
    </w:p>
    <w:p w:rsidR="001E79EF" w:rsidRPr="003C0A84" w:rsidRDefault="006C286E" w:rsidP="001E79EF">
      <w:pPr>
        <w:shd w:val="clear" w:color="auto" w:fill="FFFFFF"/>
        <w:spacing w:line="550" w:lineRule="atLeast"/>
        <w:ind w:left="720" w:right="75" w:hanging="720"/>
        <w:rPr>
          <w:rFonts w:ascii="Times New Roman" w:eastAsia="Times New Roman" w:hAnsi="Times New Roman" w:cs="Times New Roman"/>
          <w:color w:val="000000"/>
          <w:lang w:eastAsia="en-GB"/>
        </w:rPr>
      </w:pPr>
      <w:r w:rsidRPr="003C0A84">
        <w:rPr>
          <w:rFonts w:ascii="Times New Roman" w:eastAsia="Times New Roman" w:hAnsi="Times New Roman" w:cs="Times New Roman"/>
          <w:color w:val="000000"/>
          <w:lang w:eastAsia="en-GB"/>
        </w:rPr>
        <w:t>Wong, M. (2014). Sound installation. </w:t>
      </w:r>
      <w:r w:rsidRPr="003C0A84">
        <w:rPr>
          <w:rFonts w:ascii="Times New Roman" w:eastAsia="Times New Roman" w:hAnsi="Times New Roman" w:cs="Times New Roman"/>
          <w:i/>
          <w:iCs/>
          <w:color w:val="000000"/>
          <w:lang w:eastAsia="en-GB"/>
        </w:rPr>
        <w:t>Oxford Music Online</w:t>
      </w:r>
      <w:r w:rsidRPr="003C0A84">
        <w:rPr>
          <w:rFonts w:ascii="Times New Roman" w:eastAsia="Times New Roman" w:hAnsi="Times New Roman" w:cs="Times New Roman"/>
          <w:color w:val="000000"/>
          <w:lang w:eastAsia="en-GB"/>
        </w:rPr>
        <w:t>. </w:t>
      </w:r>
      <w:hyperlink r:id="rId10" w:history="1">
        <w:r w:rsidRPr="003C0A84">
          <w:rPr>
            <w:rFonts w:ascii="inherit" w:eastAsia="Times New Roman" w:hAnsi="inherit" w:cs="Times New Roman"/>
            <w:color w:val="000000"/>
            <w:lang w:eastAsia="en-GB"/>
          </w:rPr>
          <w:t>https://doi.org/10.1093/gmo/97815</w:t>
        </w:r>
        <w:r w:rsidRPr="003C0A84">
          <w:rPr>
            <w:rFonts w:ascii="inherit" w:eastAsia="Times New Roman" w:hAnsi="inherit" w:cs="Times New Roman"/>
            <w:color w:val="000000"/>
            <w:lang w:eastAsia="en-GB"/>
          </w:rPr>
          <w:t>61592630.article.a2258174</w:t>
        </w:r>
      </w:hyperlink>
    </w:p>
    <w:p w:rsidR="001E79EF" w:rsidRPr="003C0A84" w:rsidRDefault="001E79EF" w:rsidP="001E79EF">
      <w:pPr>
        <w:ind w:left="0" w:firstLine="0"/>
        <w:rPr>
          <w:rFonts w:ascii="Times New Roman" w:hAnsi="Times New Roman" w:cs="Times New Roman"/>
          <w:b/>
        </w:rPr>
      </w:pPr>
    </w:p>
    <w:p w:rsidR="001E79EF" w:rsidRPr="00223D35" w:rsidRDefault="001E79EF" w:rsidP="001E79EF">
      <w:pPr>
        <w:rPr>
          <w:rFonts w:ascii="Times New Roman" w:hAnsi="Times New Roman" w:cs="Times New Roman"/>
        </w:rPr>
      </w:pPr>
    </w:p>
    <w:p w:rsidR="001E79EF" w:rsidRDefault="001E79EF" w:rsidP="001E79EF"/>
    <w:p w:rsidR="00C713BD" w:rsidRDefault="006C286E" w:rsidP="001E79EF">
      <w:pPr>
        <w:rPr>
          <w:color w:val="000000"/>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561B6" w:rsidRPr="00FC747E" w:rsidRDefault="001561B6" w:rsidP="0055731C">
      <w:pPr>
        <w:suppressAutoHyphens w:val="0"/>
        <w:ind w:left="0" w:firstLine="720"/>
        <w:jc w:val="both"/>
        <w:rPr>
          <w:bCs/>
          <w:lang w:eastAsia="en-US"/>
        </w:rPr>
      </w:pPr>
    </w:p>
    <w:sectPr w:rsidR="001561B6" w:rsidRPr="00FC747E" w:rsidSect="005F1104">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86E" w:rsidRDefault="006C286E" w:rsidP="00BC7BE6">
      <w:pPr>
        <w:spacing w:line="240" w:lineRule="auto"/>
      </w:pPr>
      <w:r>
        <w:separator/>
      </w:r>
    </w:p>
  </w:endnote>
  <w:endnote w:type="continuationSeparator" w:id="1">
    <w:p w:rsidR="006C286E" w:rsidRDefault="006C286E" w:rsidP="00BC7BE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86E" w:rsidRDefault="006C286E" w:rsidP="00BC7BE6">
      <w:pPr>
        <w:spacing w:line="240" w:lineRule="auto"/>
      </w:pPr>
      <w:r>
        <w:separator/>
      </w:r>
    </w:p>
  </w:footnote>
  <w:footnote w:type="continuationSeparator" w:id="1">
    <w:p w:rsidR="006C286E" w:rsidRDefault="006C286E" w:rsidP="00BC7BE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7379"/>
      <w:docPartObj>
        <w:docPartGallery w:val="Page Numbers (Top of Page)"/>
        <w:docPartUnique/>
      </w:docPartObj>
    </w:sdtPr>
    <w:sdtContent>
      <w:p w:rsidR="008E69A4" w:rsidRDefault="00BC7BE6">
        <w:pPr>
          <w:pStyle w:val="Header"/>
        </w:pPr>
        <w:r>
          <w:fldChar w:fldCharType="begin"/>
        </w:r>
        <w:r w:rsidR="006C286E">
          <w:instrText xml:space="preserve"> PAGE   \* MERGEFORMAT </w:instrText>
        </w:r>
        <w:r>
          <w:fldChar w:fldCharType="separate"/>
        </w:r>
        <w:r w:rsidR="00E9690C">
          <w:rPr>
            <w:noProof/>
          </w:rPr>
          <w:t>4</w:t>
        </w:r>
        <w:r>
          <w:rPr>
            <w:noProof/>
          </w:rPr>
          <w:fldChar w:fldCharType="end"/>
        </w:r>
      </w:p>
    </w:sdtContent>
  </w:sdt>
  <w:p w:rsidR="008E69A4" w:rsidRDefault="008E69A4"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A4" w:rsidRPr="0058656B" w:rsidRDefault="006C286E" w:rsidP="00AC7BC7">
    <w:pPr>
      <w:ind w:firstLine="0"/>
      <w:contextualSpacing/>
    </w:pPr>
    <w:r>
      <w:tab/>
    </w:r>
    <w:r>
      <w:tab/>
    </w:r>
    <w:r>
      <w:tab/>
    </w:r>
    <w:r>
      <w:tab/>
    </w:r>
    <w:r>
      <w:tab/>
    </w:r>
    <w:r>
      <w:tab/>
    </w:r>
    <w:r>
      <w:tab/>
    </w:r>
    <w: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A0A21162">
      <w:start w:val="1"/>
      <w:numFmt w:val="bullet"/>
      <w:lvlText w:val=""/>
      <w:lvlJc w:val="left"/>
      <w:pPr>
        <w:ind w:left="720" w:hanging="360"/>
      </w:pPr>
      <w:rPr>
        <w:rFonts w:ascii="Symbol" w:hAnsi="Symbol" w:hint="default"/>
      </w:rPr>
    </w:lvl>
    <w:lvl w:ilvl="1" w:tplc="4F5E4B32" w:tentative="1">
      <w:start w:val="1"/>
      <w:numFmt w:val="bullet"/>
      <w:lvlText w:val="o"/>
      <w:lvlJc w:val="left"/>
      <w:pPr>
        <w:ind w:left="1440" w:hanging="360"/>
      </w:pPr>
      <w:rPr>
        <w:rFonts w:ascii="Courier New" w:hAnsi="Courier New" w:cs="Courier New" w:hint="default"/>
      </w:rPr>
    </w:lvl>
    <w:lvl w:ilvl="2" w:tplc="13EEEC32" w:tentative="1">
      <w:start w:val="1"/>
      <w:numFmt w:val="bullet"/>
      <w:lvlText w:val=""/>
      <w:lvlJc w:val="left"/>
      <w:pPr>
        <w:ind w:left="2160" w:hanging="360"/>
      </w:pPr>
      <w:rPr>
        <w:rFonts w:ascii="Wingdings" w:hAnsi="Wingdings" w:hint="default"/>
      </w:rPr>
    </w:lvl>
    <w:lvl w:ilvl="3" w:tplc="BF12B6E2" w:tentative="1">
      <w:start w:val="1"/>
      <w:numFmt w:val="bullet"/>
      <w:lvlText w:val=""/>
      <w:lvlJc w:val="left"/>
      <w:pPr>
        <w:ind w:left="2880" w:hanging="360"/>
      </w:pPr>
      <w:rPr>
        <w:rFonts w:ascii="Symbol" w:hAnsi="Symbol" w:hint="default"/>
      </w:rPr>
    </w:lvl>
    <w:lvl w:ilvl="4" w:tplc="A240E8E8" w:tentative="1">
      <w:start w:val="1"/>
      <w:numFmt w:val="bullet"/>
      <w:lvlText w:val="o"/>
      <w:lvlJc w:val="left"/>
      <w:pPr>
        <w:ind w:left="3600" w:hanging="360"/>
      </w:pPr>
      <w:rPr>
        <w:rFonts w:ascii="Courier New" w:hAnsi="Courier New" w:cs="Courier New" w:hint="default"/>
      </w:rPr>
    </w:lvl>
    <w:lvl w:ilvl="5" w:tplc="9208D276" w:tentative="1">
      <w:start w:val="1"/>
      <w:numFmt w:val="bullet"/>
      <w:lvlText w:val=""/>
      <w:lvlJc w:val="left"/>
      <w:pPr>
        <w:ind w:left="4320" w:hanging="360"/>
      </w:pPr>
      <w:rPr>
        <w:rFonts w:ascii="Wingdings" w:hAnsi="Wingdings" w:hint="default"/>
      </w:rPr>
    </w:lvl>
    <w:lvl w:ilvl="6" w:tplc="BA748B3A" w:tentative="1">
      <w:start w:val="1"/>
      <w:numFmt w:val="bullet"/>
      <w:lvlText w:val=""/>
      <w:lvlJc w:val="left"/>
      <w:pPr>
        <w:ind w:left="5040" w:hanging="360"/>
      </w:pPr>
      <w:rPr>
        <w:rFonts w:ascii="Symbol" w:hAnsi="Symbol" w:hint="default"/>
      </w:rPr>
    </w:lvl>
    <w:lvl w:ilvl="7" w:tplc="BD4C8786" w:tentative="1">
      <w:start w:val="1"/>
      <w:numFmt w:val="bullet"/>
      <w:lvlText w:val="o"/>
      <w:lvlJc w:val="left"/>
      <w:pPr>
        <w:ind w:left="5760" w:hanging="360"/>
      </w:pPr>
      <w:rPr>
        <w:rFonts w:ascii="Courier New" w:hAnsi="Courier New" w:cs="Courier New" w:hint="default"/>
      </w:rPr>
    </w:lvl>
    <w:lvl w:ilvl="8" w:tplc="AD3C8602"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51DE1770">
      <w:start w:val="1"/>
      <w:numFmt w:val="bullet"/>
      <w:lvlText w:val=""/>
      <w:lvlJc w:val="left"/>
      <w:pPr>
        <w:ind w:left="720" w:hanging="360"/>
      </w:pPr>
      <w:rPr>
        <w:rFonts w:ascii="Symbol" w:hAnsi="Symbol" w:hint="default"/>
      </w:rPr>
    </w:lvl>
    <w:lvl w:ilvl="1" w:tplc="7C8C91C4" w:tentative="1">
      <w:start w:val="1"/>
      <w:numFmt w:val="bullet"/>
      <w:lvlText w:val="o"/>
      <w:lvlJc w:val="left"/>
      <w:pPr>
        <w:ind w:left="1440" w:hanging="360"/>
      </w:pPr>
      <w:rPr>
        <w:rFonts w:ascii="Courier New" w:hAnsi="Courier New" w:cs="Courier New" w:hint="default"/>
      </w:rPr>
    </w:lvl>
    <w:lvl w:ilvl="2" w:tplc="98C0A614" w:tentative="1">
      <w:start w:val="1"/>
      <w:numFmt w:val="bullet"/>
      <w:lvlText w:val=""/>
      <w:lvlJc w:val="left"/>
      <w:pPr>
        <w:ind w:left="2160" w:hanging="360"/>
      </w:pPr>
      <w:rPr>
        <w:rFonts w:ascii="Wingdings" w:hAnsi="Wingdings" w:hint="default"/>
      </w:rPr>
    </w:lvl>
    <w:lvl w:ilvl="3" w:tplc="D2629406" w:tentative="1">
      <w:start w:val="1"/>
      <w:numFmt w:val="bullet"/>
      <w:lvlText w:val=""/>
      <w:lvlJc w:val="left"/>
      <w:pPr>
        <w:ind w:left="2880" w:hanging="360"/>
      </w:pPr>
      <w:rPr>
        <w:rFonts w:ascii="Symbol" w:hAnsi="Symbol" w:hint="default"/>
      </w:rPr>
    </w:lvl>
    <w:lvl w:ilvl="4" w:tplc="54768ED2" w:tentative="1">
      <w:start w:val="1"/>
      <w:numFmt w:val="bullet"/>
      <w:lvlText w:val="o"/>
      <w:lvlJc w:val="left"/>
      <w:pPr>
        <w:ind w:left="3600" w:hanging="360"/>
      </w:pPr>
      <w:rPr>
        <w:rFonts w:ascii="Courier New" w:hAnsi="Courier New" w:cs="Courier New" w:hint="default"/>
      </w:rPr>
    </w:lvl>
    <w:lvl w:ilvl="5" w:tplc="998AC5F2" w:tentative="1">
      <w:start w:val="1"/>
      <w:numFmt w:val="bullet"/>
      <w:lvlText w:val=""/>
      <w:lvlJc w:val="left"/>
      <w:pPr>
        <w:ind w:left="4320" w:hanging="360"/>
      </w:pPr>
      <w:rPr>
        <w:rFonts w:ascii="Wingdings" w:hAnsi="Wingdings" w:hint="default"/>
      </w:rPr>
    </w:lvl>
    <w:lvl w:ilvl="6" w:tplc="88C435C4" w:tentative="1">
      <w:start w:val="1"/>
      <w:numFmt w:val="bullet"/>
      <w:lvlText w:val=""/>
      <w:lvlJc w:val="left"/>
      <w:pPr>
        <w:ind w:left="5040" w:hanging="360"/>
      </w:pPr>
      <w:rPr>
        <w:rFonts w:ascii="Symbol" w:hAnsi="Symbol" w:hint="default"/>
      </w:rPr>
    </w:lvl>
    <w:lvl w:ilvl="7" w:tplc="174AD886" w:tentative="1">
      <w:start w:val="1"/>
      <w:numFmt w:val="bullet"/>
      <w:lvlText w:val="o"/>
      <w:lvlJc w:val="left"/>
      <w:pPr>
        <w:ind w:left="5760" w:hanging="360"/>
      </w:pPr>
      <w:rPr>
        <w:rFonts w:ascii="Courier New" w:hAnsi="Courier New" w:cs="Courier New" w:hint="default"/>
      </w:rPr>
    </w:lvl>
    <w:lvl w:ilvl="8" w:tplc="3AFC22A8"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5AD29602">
      <w:start w:val="1"/>
      <w:numFmt w:val="bullet"/>
      <w:lvlText w:val=""/>
      <w:lvlJc w:val="left"/>
      <w:pPr>
        <w:ind w:left="720" w:hanging="360"/>
      </w:pPr>
      <w:rPr>
        <w:rFonts w:ascii="Symbol" w:hAnsi="Symbol" w:hint="default"/>
      </w:rPr>
    </w:lvl>
    <w:lvl w:ilvl="1" w:tplc="7876B9A0" w:tentative="1">
      <w:start w:val="1"/>
      <w:numFmt w:val="bullet"/>
      <w:lvlText w:val="o"/>
      <w:lvlJc w:val="left"/>
      <w:pPr>
        <w:ind w:left="1440" w:hanging="360"/>
      </w:pPr>
      <w:rPr>
        <w:rFonts w:ascii="Courier New" w:hAnsi="Courier New" w:cs="Courier New" w:hint="default"/>
      </w:rPr>
    </w:lvl>
    <w:lvl w:ilvl="2" w:tplc="DE96C078" w:tentative="1">
      <w:start w:val="1"/>
      <w:numFmt w:val="bullet"/>
      <w:lvlText w:val=""/>
      <w:lvlJc w:val="left"/>
      <w:pPr>
        <w:ind w:left="2160" w:hanging="360"/>
      </w:pPr>
      <w:rPr>
        <w:rFonts w:ascii="Wingdings" w:hAnsi="Wingdings" w:hint="default"/>
      </w:rPr>
    </w:lvl>
    <w:lvl w:ilvl="3" w:tplc="346EACEC" w:tentative="1">
      <w:start w:val="1"/>
      <w:numFmt w:val="bullet"/>
      <w:lvlText w:val=""/>
      <w:lvlJc w:val="left"/>
      <w:pPr>
        <w:ind w:left="2880" w:hanging="360"/>
      </w:pPr>
      <w:rPr>
        <w:rFonts w:ascii="Symbol" w:hAnsi="Symbol" w:hint="default"/>
      </w:rPr>
    </w:lvl>
    <w:lvl w:ilvl="4" w:tplc="8E26D4E6" w:tentative="1">
      <w:start w:val="1"/>
      <w:numFmt w:val="bullet"/>
      <w:lvlText w:val="o"/>
      <w:lvlJc w:val="left"/>
      <w:pPr>
        <w:ind w:left="3600" w:hanging="360"/>
      </w:pPr>
      <w:rPr>
        <w:rFonts w:ascii="Courier New" w:hAnsi="Courier New" w:cs="Courier New" w:hint="default"/>
      </w:rPr>
    </w:lvl>
    <w:lvl w:ilvl="5" w:tplc="25C67316" w:tentative="1">
      <w:start w:val="1"/>
      <w:numFmt w:val="bullet"/>
      <w:lvlText w:val=""/>
      <w:lvlJc w:val="left"/>
      <w:pPr>
        <w:ind w:left="4320" w:hanging="360"/>
      </w:pPr>
      <w:rPr>
        <w:rFonts w:ascii="Wingdings" w:hAnsi="Wingdings" w:hint="default"/>
      </w:rPr>
    </w:lvl>
    <w:lvl w:ilvl="6" w:tplc="8FECF122" w:tentative="1">
      <w:start w:val="1"/>
      <w:numFmt w:val="bullet"/>
      <w:lvlText w:val=""/>
      <w:lvlJc w:val="left"/>
      <w:pPr>
        <w:ind w:left="5040" w:hanging="360"/>
      </w:pPr>
      <w:rPr>
        <w:rFonts w:ascii="Symbol" w:hAnsi="Symbol" w:hint="default"/>
      </w:rPr>
    </w:lvl>
    <w:lvl w:ilvl="7" w:tplc="560C80BA" w:tentative="1">
      <w:start w:val="1"/>
      <w:numFmt w:val="bullet"/>
      <w:lvlText w:val="o"/>
      <w:lvlJc w:val="left"/>
      <w:pPr>
        <w:ind w:left="5760" w:hanging="360"/>
      </w:pPr>
      <w:rPr>
        <w:rFonts w:ascii="Courier New" w:hAnsi="Courier New" w:cs="Courier New" w:hint="default"/>
      </w:rPr>
    </w:lvl>
    <w:lvl w:ilvl="8" w:tplc="D6CAB508"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774C2EF0">
      <w:start w:val="1"/>
      <w:numFmt w:val="bullet"/>
      <w:lvlText w:val=""/>
      <w:lvlJc w:val="left"/>
      <w:pPr>
        <w:ind w:left="720" w:hanging="360"/>
      </w:pPr>
      <w:rPr>
        <w:rFonts w:ascii="Symbol" w:hAnsi="Symbol" w:hint="default"/>
      </w:rPr>
    </w:lvl>
    <w:lvl w:ilvl="1" w:tplc="04767390" w:tentative="1">
      <w:start w:val="1"/>
      <w:numFmt w:val="bullet"/>
      <w:lvlText w:val="o"/>
      <w:lvlJc w:val="left"/>
      <w:pPr>
        <w:ind w:left="1440" w:hanging="360"/>
      </w:pPr>
      <w:rPr>
        <w:rFonts w:ascii="Courier New" w:hAnsi="Courier New" w:cs="Courier New" w:hint="default"/>
      </w:rPr>
    </w:lvl>
    <w:lvl w:ilvl="2" w:tplc="E2FEBF78" w:tentative="1">
      <w:start w:val="1"/>
      <w:numFmt w:val="bullet"/>
      <w:lvlText w:val=""/>
      <w:lvlJc w:val="left"/>
      <w:pPr>
        <w:ind w:left="2160" w:hanging="360"/>
      </w:pPr>
      <w:rPr>
        <w:rFonts w:ascii="Wingdings" w:hAnsi="Wingdings" w:hint="default"/>
      </w:rPr>
    </w:lvl>
    <w:lvl w:ilvl="3" w:tplc="E8BAACEC" w:tentative="1">
      <w:start w:val="1"/>
      <w:numFmt w:val="bullet"/>
      <w:lvlText w:val=""/>
      <w:lvlJc w:val="left"/>
      <w:pPr>
        <w:ind w:left="2880" w:hanging="360"/>
      </w:pPr>
      <w:rPr>
        <w:rFonts w:ascii="Symbol" w:hAnsi="Symbol" w:hint="default"/>
      </w:rPr>
    </w:lvl>
    <w:lvl w:ilvl="4" w:tplc="5E6CD60E" w:tentative="1">
      <w:start w:val="1"/>
      <w:numFmt w:val="bullet"/>
      <w:lvlText w:val="o"/>
      <w:lvlJc w:val="left"/>
      <w:pPr>
        <w:ind w:left="3600" w:hanging="360"/>
      </w:pPr>
      <w:rPr>
        <w:rFonts w:ascii="Courier New" w:hAnsi="Courier New" w:cs="Courier New" w:hint="default"/>
      </w:rPr>
    </w:lvl>
    <w:lvl w:ilvl="5" w:tplc="8B62D638" w:tentative="1">
      <w:start w:val="1"/>
      <w:numFmt w:val="bullet"/>
      <w:lvlText w:val=""/>
      <w:lvlJc w:val="left"/>
      <w:pPr>
        <w:ind w:left="4320" w:hanging="360"/>
      </w:pPr>
      <w:rPr>
        <w:rFonts w:ascii="Wingdings" w:hAnsi="Wingdings" w:hint="default"/>
      </w:rPr>
    </w:lvl>
    <w:lvl w:ilvl="6" w:tplc="BCB87FF8" w:tentative="1">
      <w:start w:val="1"/>
      <w:numFmt w:val="bullet"/>
      <w:lvlText w:val=""/>
      <w:lvlJc w:val="left"/>
      <w:pPr>
        <w:ind w:left="5040" w:hanging="360"/>
      </w:pPr>
      <w:rPr>
        <w:rFonts w:ascii="Symbol" w:hAnsi="Symbol" w:hint="default"/>
      </w:rPr>
    </w:lvl>
    <w:lvl w:ilvl="7" w:tplc="F0EC228C" w:tentative="1">
      <w:start w:val="1"/>
      <w:numFmt w:val="bullet"/>
      <w:lvlText w:val="o"/>
      <w:lvlJc w:val="left"/>
      <w:pPr>
        <w:ind w:left="5760" w:hanging="360"/>
      </w:pPr>
      <w:rPr>
        <w:rFonts w:ascii="Courier New" w:hAnsi="Courier New" w:cs="Courier New" w:hint="default"/>
      </w:rPr>
    </w:lvl>
    <w:lvl w:ilvl="8" w:tplc="D7E859BC"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7FC08190">
      <w:start w:val="1"/>
      <w:numFmt w:val="bullet"/>
      <w:lvlText w:val=""/>
      <w:lvlJc w:val="left"/>
      <w:pPr>
        <w:ind w:left="720" w:hanging="360"/>
      </w:pPr>
      <w:rPr>
        <w:rFonts w:ascii="Symbol" w:hAnsi="Symbol" w:hint="default"/>
      </w:rPr>
    </w:lvl>
    <w:lvl w:ilvl="1" w:tplc="04F43F2E" w:tentative="1">
      <w:start w:val="1"/>
      <w:numFmt w:val="bullet"/>
      <w:lvlText w:val="o"/>
      <w:lvlJc w:val="left"/>
      <w:pPr>
        <w:ind w:left="1440" w:hanging="360"/>
      </w:pPr>
      <w:rPr>
        <w:rFonts w:ascii="Courier New" w:hAnsi="Courier New" w:cs="Courier New" w:hint="default"/>
      </w:rPr>
    </w:lvl>
    <w:lvl w:ilvl="2" w:tplc="1486DA76" w:tentative="1">
      <w:start w:val="1"/>
      <w:numFmt w:val="bullet"/>
      <w:lvlText w:val=""/>
      <w:lvlJc w:val="left"/>
      <w:pPr>
        <w:ind w:left="2160" w:hanging="360"/>
      </w:pPr>
      <w:rPr>
        <w:rFonts w:ascii="Wingdings" w:hAnsi="Wingdings" w:hint="default"/>
      </w:rPr>
    </w:lvl>
    <w:lvl w:ilvl="3" w:tplc="82E4EECE" w:tentative="1">
      <w:start w:val="1"/>
      <w:numFmt w:val="bullet"/>
      <w:lvlText w:val=""/>
      <w:lvlJc w:val="left"/>
      <w:pPr>
        <w:ind w:left="2880" w:hanging="360"/>
      </w:pPr>
      <w:rPr>
        <w:rFonts w:ascii="Symbol" w:hAnsi="Symbol" w:hint="default"/>
      </w:rPr>
    </w:lvl>
    <w:lvl w:ilvl="4" w:tplc="03EA9FC0" w:tentative="1">
      <w:start w:val="1"/>
      <w:numFmt w:val="bullet"/>
      <w:lvlText w:val="o"/>
      <w:lvlJc w:val="left"/>
      <w:pPr>
        <w:ind w:left="3600" w:hanging="360"/>
      </w:pPr>
      <w:rPr>
        <w:rFonts w:ascii="Courier New" w:hAnsi="Courier New" w:cs="Courier New" w:hint="default"/>
      </w:rPr>
    </w:lvl>
    <w:lvl w:ilvl="5" w:tplc="098ECBDE" w:tentative="1">
      <w:start w:val="1"/>
      <w:numFmt w:val="bullet"/>
      <w:lvlText w:val=""/>
      <w:lvlJc w:val="left"/>
      <w:pPr>
        <w:ind w:left="4320" w:hanging="360"/>
      </w:pPr>
      <w:rPr>
        <w:rFonts w:ascii="Wingdings" w:hAnsi="Wingdings" w:hint="default"/>
      </w:rPr>
    </w:lvl>
    <w:lvl w:ilvl="6" w:tplc="92460690" w:tentative="1">
      <w:start w:val="1"/>
      <w:numFmt w:val="bullet"/>
      <w:lvlText w:val=""/>
      <w:lvlJc w:val="left"/>
      <w:pPr>
        <w:ind w:left="5040" w:hanging="360"/>
      </w:pPr>
      <w:rPr>
        <w:rFonts w:ascii="Symbol" w:hAnsi="Symbol" w:hint="default"/>
      </w:rPr>
    </w:lvl>
    <w:lvl w:ilvl="7" w:tplc="09101B26" w:tentative="1">
      <w:start w:val="1"/>
      <w:numFmt w:val="bullet"/>
      <w:lvlText w:val="o"/>
      <w:lvlJc w:val="left"/>
      <w:pPr>
        <w:ind w:left="5760" w:hanging="360"/>
      </w:pPr>
      <w:rPr>
        <w:rFonts w:ascii="Courier New" w:hAnsi="Courier New" w:cs="Courier New" w:hint="default"/>
      </w:rPr>
    </w:lvl>
    <w:lvl w:ilvl="8" w:tplc="D9F2ACA2"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C7CEB600">
      <w:start w:val="1"/>
      <w:numFmt w:val="lowerLetter"/>
      <w:pStyle w:val="TableNote"/>
      <w:suff w:val="space"/>
      <w:lvlText w:val="%1."/>
      <w:lvlJc w:val="left"/>
      <w:pPr>
        <w:ind w:left="0" w:firstLine="720"/>
      </w:pPr>
      <w:rPr>
        <w:rFonts w:hint="default"/>
      </w:rPr>
    </w:lvl>
    <w:lvl w:ilvl="1" w:tplc="BD9A439C" w:tentative="1">
      <w:start w:val="1"/>
      <w:numFmt w:val="lowerLetter"/>
      <w:lvlText w:val="%2."/>
      <w:lvlJc w:val="left"/>
      <w:pPr>
        <w:ind w:left="2160" w:hanging="360"/>
      </w:pPr>
    </w:lvl>
    <w:lvl w:ilvl="2" w:tplc="110C5454" w:tentative="1">
      <w:start w:val="1"/>
      <w:numFmt w:val="lowerRoman"/>
      <w:lvlText w:val="%3."/>
      <w:lvlJc w:val="right"/>
      <w:pPr>
        <w:ind w:left="2880" w:hanging="180"/>
      </w:pPr>
    </w:lvl>
    <w:lvl w:ilvl="3" w:tplc="A9F49F4A" w:tentative="1">
      <w:start w:val="1"/>
      <w:numFmt w:val="decimal"/>
      <w:lvlText w:val="%4."/>
      <w:lvlJc w:val="left"/>
      <w:pPr>
        <w:ind w:left="3600" w:hanging="360"/>
      </w:pPr>
    </w:lvl>
    <w:lvl w:ilvl="4" w:tplc="706C4330" w:tentative="1">
      <w:start w:val="1"/>
      <w:numFmt w:val="lowerLetter"/>
      <w:lvlText w:val="%5."/>
      <w:lvlJc w:val="left"/>
      <w:pPr>
        <w:ind w:left="4320" w:hanging="360"/>
      </w:pPr>
    </w:lvl>
    <w:lvl w:ilvl="5" w:tplc="F008E654" w:tentative="1">
      <w:start w:val="1"/>
      <w:numFmt w:val="lowerRoman"/>
      <w:lvlText w:val="%6."/>
      <w:lvlJc w:val="right"/>
      <w:pPr>
        <w:ind w:left="5040" w:hanging="180"/>
      </w:pPr>
    </w:lvl>
    <w:lvl w:ilvl="6" w:tplc="B6242C8C" w:tentative="1">
      <w:start w:val="1"/>
      <w:numFmt w:val="decimal"/>
      <w:lvlText w:val="%7."/>
      <w:lvlJc w:val="left"/>
      <w:pPr>
        <w:ind w:left="5760" w:hanging="360"/>
      </w:pPr>
    </w:lvl>
    <w:lvl w:ilvl="7" w:tplc="785A7C34" w:tentative="1">
      <w:start w:val="1"/>
      <w:numFmt w:val="lowerLetter"/>
      <w:lvlText w:val="%8."/>
      <w:lvlJc w:val="left"/>
      <w:pPr>
        <w:ind w:left="6480" w:hanging="360"/>
      </w:pPr>
    </w:lvl>
    <w:lvl w:ilvl="8" w:tplc="4830A960" w:tentative="1">
      <w:start w:val="1"/>
      <w:numFmt w:val="lowerRoman"/>
      <w:lvlText w:val="%9."/>
      <w:lvlJc w:val="right"/>
      <w:pPr>
        <w:ind w:left="7200" w:hanging="180"/>
      </w:pPr>
    </w:lvl>
  </w:abstractNum>
  <w:abstractNum w:abstractNumId="17">
    <w:nsid w:val="279536A2"/>
    <w:multiLevelType w:val="hybridMultilevel"/>
    <w:tmpl w:val="53380B34"/>
    <w:lvl w:ilvl="0" w:tplc="B524C5F4">
      <w:start w:val="1"/>
      <w:numFmt w:val="bullet"/>
      <w:lvlText w:val=""/>
      <w:lvlJc w:val="left"/>
      <w:pPr>
        <w:ind w:left="1080" w:hanging="360"/>
      </w:pPr>
      <w:rPr>
        <w:rFonts w:ascii="Symbol" w:hAnsi="Symbol" w:hint="default"/>
      </w:rPr>
    </w:lvl>
    <w:lvl w:ilvl="1" w:tplc="D884C01C" w:tentative="1">
      <w:start w:val="1"/>
      <w:numFmt w:val="bullet"/>
      <w:lvlText w:val="o"/>
      <w:lvlJc w:val="left"/>
      <w:pPr>
        <w:ind w:left="1800" w:hanging="360"/>
      </w:pPr>
      <w:rPr>
        <w:rFonts w:ascii="Courier New" w:hAnsi="Courier New" w:cs="Courier New" w:hint="default"/>
      </w:rPr>
    </w:lvl>
    <w:lvl w:ilvl="2" w:tplc="9AA8CE5E" w:tentative="1">
      <w:start w:val="1"/>
      <w:numFmt w:val="bullet"/>
      <w:lvlText w:val=""/>
      <w:lvlJc w:val="left"/>
      <w:pPr>
        <w:ind w:left="2520" w:hanging="360"/>
      </w:pPr>
      <w:rPr>
        <w:rFonts w:ascii="Wingdings" w:hAnsi="Wingdings" w:hint="default"/>
      </w:rPr>
    </w:lvl>
    <w:lvl w:ilvl="3" w:tplc="88E896CA" w:tentative="1">
      <w:start w:val="1"/>
      <w:numFmt w:val="bullet"/>
      <w:lvlText w:val=""/>
      <w:lvlJc w:val="left"/>
      <w:pPr>
        <w:ind w:left="3240" w:hanging="360"/>
      </w:pPr>
      <w:rPr>
        <w:rFonts w:ascii="Symbol" w:hAnsi="Symbol" w:hint="default"/>
      </w:rPr>
    </w:lvl>
    <w:lvl w:ilvl="4" w:tplc="61788F12" w:tentative="1">
      <w:start w:val="1"/>
      <w:numFmt w:val="bullet"/>
      <w:lvlText w:val="o"/>
      <w:lvlJc w:val="left"/>
      <w:pPr>
        <w:ind w:left="3960" w:hanging="360"/>
      </w:pPr>
      <w:rPr>
        <w:rFonts w:ascii="Courier New" w:hAnsi="Courier New" w:cs="Courier New" w:hint="default"/>
      </w:rPr>
    </w:lvl>
    <w:lvl w:ilvl="5" w:tplc="32DA581E" w:tentative="1">
      <w:start w:val="1"/>
      <w:numFmt w:val="bullet"/>
      <w:lvlText w:val=""/>
      <w:lvlJc w:val="left"/>
      <w:pPr>
        <w:ind w:left="4680" w:hanging="360"/>
      </w:pPr>
      <w:rPr>
        <w:rFonts w:ascii="Wingdings" w:hAnsi="Wingdings" w:hint="default"/>
      </w:rPr>
    </w:lvl>
    <w:lvl w:ilvl="6" w:tplc="DAF21E80" w:tentative="1">
      <w:start w:val="1"/>
      <w:numFmt w:val="bullet"/>
      <w:lvlText w:val=""/>
      <w:lvlJc w:val="left"/>
      <w:pPr>
        <w:ind w:left="5400" w:hanging="360"/>
      </w:pPr>
      <w:rPr>
        <w:rFonts w:ascii="Symbol" w:hAnsi="Symbol" w:hint="default"/>
      </w:rPr>
    </w:lvl>
    <w:lvl w:ilvl="7" w:tplc="5AA2735E" w:tentative="1">
      <w:start w:val="1"/>
      <w:numFmt w:val="bullet"/>
      <w:lvlText w:val="o"/>
      <w:lvlJc w:val="left"/>
      <w:pPr>
        <w:ind w:left="6120" w:hanging="360"/>
      </w:pPr>
      <w:rPr>
        <w:rFonts w:ascii="Courier New" w:hAnsi="Courier New" w:cs="Courier New" w:hint="default"/>
      </w:rPr>
    </w:lvl>
    <w:lvl w:ilvl="8" w:tplc="5308CA76"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B57289CE">
      <w:start w:val="1"/>
      <w:numFmt w:val="bullet"/>
      <w:lvlText w:val=""/>
      <w:lvlJc w:val="left"/>
      <w:pPr>
        <w:ind w:left="1080" w:hanging="360"/>
      </w:pPr>
      <w:rPr>
        <w:rFonts w:ascii="Symbol" w:hAnsi="Symbol" w:hint="default"/>
      </w:rPr>
    </w:lvl>
    <w:lvl w:ilvl="1" w:tplc="0614ACDA" w:tentative="1">
      <w:start w:val="1"/>
      <w:numFmt w:val="bullet"/>
      <w:lvlText w:val="o"/>
      <w:lvlJc w:val="left"/>
      <w:pPr>
        <w:ind w:left="1800" w:hanging="360"/>
      </w:pPr>
      <w:rPr>
        <w:rFonts w:ascii="Courier New" w:hAnsi="Courier New" w:cs="Courier New" w:hint="default"/>
      </w:rPr>
    </w:lvl>
    <w:lvl w:ilvl="2" w:tplc="C3CC0FFE" w:tentative="1">
      <w:start w:val="1"/>
      <w:numFmt w:val="bullet"/>
      <w:lvlText w:val=""/>
      <w:lvlJc w:val="left"/>
      <w:pPr>
        <w:ind w:left="2520" w:hanging="360"/>
      </w:pPr>
      <w:rPr>
        <w:rFonts w:ascii="Wingdings" w:hAnsi="Wingdings" w:hint="default"/>
      </w:rPr>
    </w:lvl>
    <w:lvl w:ilvl="3" w:tplc="C1962A66" w:tentative="1">
      <w:start w:val="1"/>
      <w:numFmt w:val="bullet"/>
      <w:lvlText w:val=""/>
      <w:lvlJc w:val="left"/>
      <w:pPr>
        <w:ind w:left="3240" w:hanging="360"/>
      </w:pPr>
      <w:rPr>
        <w:rFonts w:ascii="Symbol" w:hAnsi="Symbol" w:hint="default"/>
      </w:rPr>
    </w:lvl>
    <w:lvl w:ilvl="4" w:tplc="DE3A1BE6" w:tentative="1">
      <w:start w:val="1"/>
      <w:numFmt w:val="bullet"/>
      <w:lvlText w:val="o"/>
      <w:lvlJc w:val="left"/>
      <w:pPr>
        <w:ind w:left="3960" w:hanging="360"/>
      </w:pPr>
      <w:rPr>
        <w:rFonts w:ascii="Courier New" w:hAnsi="Courier New" w:cs="Courier New" w:hint="default"/>
      </w:rPr>
    </w:lvl>
    <w:lvl w:ilvl="5" w:tplc="AA922F34" w:tentative="1">
      <w:start w:val="1"/>
      <w:numFmt w:val="bullet"/>
      <w:lvlText w:val=""/>
      <w:lvlJc w:val="left"/>
      <w:pPr>
        <w:ind w:left="4680" w:hanging="360"/>
      </w:pPr>
      <w:rPr>
        <w:rFonts w:ascii="Wingdings" w:hAnsi="Wingdings" w:hint="default"/>
      </w:rPr>
    </w:lvl>
    <w:lvl w:ilvl="6" w:tplc="275A033A" w:tentative="1">
      <w:start w:val="1"/>
      <w:numFmt w:val="bullet"/>
      <w:lvlText w:val=""/>
      <w:lvlJc w:val="left"/>
      <w:pPr>
        <w:ind w:left="5400" w:hanging="360"/>
      </w:pPr>
      <w:rPr>
        <w:rFonts w:ascii="Symbol" w:hAnsi="Symbol" w:hint="default"/>
      </w:rPr>
    </w:lvl>
    <w:lvl w:ilvl="7" w:tplc="380C8F92" w:tentative="1">
      <w:start w:val="1"/>
      <w:numFmt w:val="bullet"/>
      <w:lvlText w:val="o"/>
      <w:lvlJc w:val="left"/>
      <w:pPr>
        <w:ind w:left="6120" w:hanging="360"/>
      </w:pPr>
      <w:rPr>
        <w:rFonts w:ascii="Courier New" w:hAnsi="Courier New" w:cs="Courier New" w:hint="default"/>
      </w:rPr>
    </w:lvl>
    <w:lvl w:ilvl="8" w:tplc="567422F4"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D182071A">
      <w:start w:val="1"/>
      <w:numFmt w:val="bullet"/>
      <w:lvlText w:val=""/>
      <w:lvlJc w:val="left"/>
      <w:pPr>
        <w:ind w:left="720" w:hanging="360"/>
      </w:pPr>
      <w:rPr>
        <w:rFonts w:ascii="Symbol" w:hAnsi="Symbol" w:hint="default"/>
      </w:rPr>
    </w:lvl>
    <w:lvl w:ilvl="1" w:tplc="A8D6B86A" w:tentative="1">
      <w:start w:val="1"/>
      <w:numFmt w:val="bullet"/>
      <w:lvlText w:val="o"/>
      <w:lvlJc w:val="left"/>
      <w:pPr>
        <w:ind w:left="1440" w:hanging="360"/>
      </w:pPr>
      <w:rPr>
        <w:rFonts w:ascii="Courier New" w:hAnsi="Courier New" w:cs="Courier New" w:hint="default"/>
      </w:rPr>
    </w:lvl>
    <w:lvl w:ilvl="2" w:tplc="2D823DC6" w:tentative="1">
      <w:start w:val="1"/>
      <w:numFmt w:val="bullet"/>
      <w:lvlText w:val=""/>
      <w:lvlJc w:val="left"/>
      <w:pPr>
        <w:ind w:left="2160" w:hanging="360"/>
      </w:pPr>
      <w:rPr>
        <w:rFonts w:ascii="Wingdings" w:hAnsi="Wingdings" w:hint="default"/>
      </w:rPr>
    </w:lvl>
    <w:lvl w:ilvl="3" w:tplc="23BC6656" w:tentative="1">
      <w:start w:val="1"/>
      <w:numFmt w:val="bullet"/>
      <w:lvlText w:val=""/>
      <w:lvlJc w:val="left"/>
      <w:pPr>
        <w:ind w:left="2880" w:hanging="360"/>
      </w:pPr>
      <w:rPr>
        <w:rFonts w:ascii="Symbol" w:hAnsi="Symbol" w:hint="default"/>
      </w:rPr>
    </w:lvl>
    <w:lvl w:ilvl="4" w:tplc="76BC6E6E" w:tentative="1">
      <w:start w:val="1"/>
      <w:numFmt w:val="bullet"/>
      <w:lvlText w:val="o"/>
      <w:lvlJc w:val="left"/>
      <w:pPr>
        <w:ind w:left="3600" w:hanging="360"/>
      </w:pPr>
      <w:rPr>
        <w:rFonts w:ascii="Courier New" w:hAnsi="Courier New" w:cs="Courier New" w:hint="default"/>
      </w:rPr>
    </w:lvl>
    <w:lvl w:ilvl="5" w:tplc="CF6861B8" w:tentative="1">
      <w:start w:val="1"/>
      <w:numFmt w:val="bullet"/>
      <w:lvlText w:val=""/>
      <w:lvlJc w:val="left"/>
      <w:pPr>
        <w:ind w:left="4320" w:hanging="360"/>
      </w:pPr>
      <w:rPr>
        <w:rFonts w:ascii="Wingdings" w:hAnsi="Wingdings" w:hint="default"/>
      </w:rPr>
    </w:lvl>
    <w:lvl w:ilvl="6" w:tplc="2E609C94" w:tentative="1">
      <w:start w:val="1"/>
      <w:numFmt w:val="bullet"/>
      <w:lvlText w:val=""/>
      <w:lvlJc w:val="left"/>
      <w:pPr>
        <w:ind w:left="5040" w:hanging="360"/>
      </w:pPr>
      <w:rPr>
        <w:rFonts w:ascii="Symbol" w:hAnsi="Symbol" w:hint="default"/>
      </w:rPr>
    </w:lvl>
    <w:lvl w:ilvl="7" w:tplc="506A4D00" w:tentative="1">
      <w:start w:val="1"/>
      <w:numFmt w:val="bullet"/>
      <w:lvlText w:val="o"/>
      <w:lvlJc w:val="left"/>
      <w:pPr>
        <w:ind w:left="5760" w:hanging="360"/>
      </w:pPr>
      <w:rPr>
        <w:rFonts w:ascii="Courier New" w:hAnsi="Courier New" w:cs="Courier New" w:hint="default"/>
      </w:rPr>
    </w:lvl>
    <w:lvl w:ilvl="8" w:tplc="4B8EEF6E"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61B84D6A">
      <w:start w:val="1"/>
      <w:numFmt w:val="bullet"/>
      <w:lvlText w:val=""/>
      <w:lvlJc w:val="left"/>
      <w:pPr>
        <w:ind w:left="720" w:hanging="360"/>
      </w:pPr>
      <w:rPr>
        <w:rFonts w:ascii="Symbol" w:hAnsi="Symbol" w:hint="default"/>
      </w:rPr>
    </w:lvl>
    <w:lvl w:ilvl="1" w:tplc="6FA0B0B2" w:tentative="1">
      <w:start w:val="1"/>
      <w:numFmt w:val="bullet"/>
      <w:lvlText w:val="o"/>
      <w:lvlJc w:val="left"/>
      <w:pPr>
        <w:ind w:left="1440" w:hanging="360"/>
      </w:pPr>
      <w:rPr>
        <w:rFonts w:ascii="Courier New" w:hAnsi="Courier New" w:cs="Courier New" w:hint="default"/>
      </w:rPr>
    </w:lvl>
    <w:lvl w:ilvl="2" w:tplc="262E1E06" w:tentative="1">
      <w:start w:val="1"/>
      <w:numFmt w:val="bullet"/>
      <w:lvlText w:val=""/>
      <w:lvlJc w:val="left"/>
      <w:pPr>
        <w:ind w:left="2160" w:hanging="360"/>
      </w:pPr>
      <w:rPr>
        <w:rFonts w:ascii="Wingdings" w:hAnsi="Wingdings" w:hint="default"/>
      </w:rPr>
    </w:lvl>
    <w:lvl w:ilvl="3" w:tplc="42A2967C" w:tentative="1">
      <w:start w:val="1"/>
      <w:numFmt w:val="bullet"/>
      <w:lvlText w:val=""/>
      <w:lvlJc w:val="left"/>
      <w:pPr>
        <w:ind w:left="2880" w:hanging="360"/>
      </w:pPr>
      <w:rPr>
        <w:rFonts w:ascii="Symbol" w:hAnsi="Symbol" w:hint="default"/>
      </w:rPr>
    </w:lvl>
    <w:lvl w:ilvl="4" w:tplc="BC9A1484" w:tentative="1">
      <w:start w:val="1"/>
      <w:numFmt w:val="bullet"/>
      <w:lvlText w:val="o"/>
      <w:lvlJc w:val="left"/>
      <w:pPr>
        <w:ind w:left="3600" w:hanging="360"/>
      </w:pPr>
      <w:rPr>
        <w:rFonts w:ascii="Courier New" w:hAnsi="Courier New" w:cs="Courier New" w:hint="default"/>
      </w:rPr>
    </w:lvl>
    <w:lvl w:ilvl="5" w:tplc="5F84D0AC" w:tentative="1">
      <w:start w:val="1"/>
      <w:numFmt w:val="bullet"/>
      <w:lvlText w:val=""/>
      <w:lvlJc w:val="left"/>
      <w:pPr>
        <w:ind w:left="4320" w:hanging="360"/>
      </w:pPr>
      <w:rPr>
        <w:rFonts w:ascii="Wingdings" w:hAnsi="Wingdings" w:hint="default"/>
      </w:rPr>
    </w:lvl>
    <w:lvl w:ilvl="6" w:tplc="EA0EA8CA" w:tentative="1">
      <w:start w:val="1"/>
      <w:numFmt w:val="bullet"/>
      <w:lvlText w:val=""/>
      <w:lvlJc w:val="left"/>
      <w:pPr>
        <w:ind w:left="5040" w:hanging="360"/>
      </w:pPr>
      <w:rPr>
        <w:rFonts w:ascii="Symbol" w:hAnsi="Symbol" w:hint="default"/>
      </w:rPr>
    </w:lvl>
    <w:lvl w:ilvl="7" w:tplc="B9E4D396" w:tentative="1">
      <w:start w:val="1"/>
      <w:numFmt w:val="bullet"/>
      <w:lvlText w:val="o"/>
      <w:lvlJc w:val="left"/>
      <w:pPr>
        <w:ind w:left="5760" w:hanging="360"/>
      </w:pPr>
      <w:rPr>
        <w:rFonts w:ascii="Courier New" w:hAnsi="Courier New" w:cs="Courier New" w:hint="default"/>
      </w:rPr>
    </w:lvl>
    <w:lvl w:ilvl="8" w:tplc="9C362AC2"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C78858AA">
      <w:start w:val="1"/>
      <w:numFmt w:val="bullet"/>
      <w:lvlText w:val=""/>
      <w:lvlJc w:val="left"/>
      <w:pPr>
        <w:ind w:left="720" w:hanging="360"/>
      </w:pPr>
      <w:rPr>
        <w:rFonts w:ascii="Symbol" w:hAnsi="Symbol" w:hint="default"/>
      </w:rPr>
    </w:lvl>
    <w:lvl w:ilvl="1" w:tplc="F126DF3A" w:tentative="1">
      <w:start w:val="1"/>
      <w:numFmt w:val="bullet"/>
      <w:lvlText w:val="o"/>
      <w:lvlJc w:val="left"/>
      <w:pPr>
        <w:ind w:left="1440" w:hanging="360"/>
      </w:pPr>
      <w:rPr>
        <w:rFonts w:ascii="Courier New" w:hAnsi="Courier New" w:cs="Courier New" w:hint="default"/>
      </w:rPr>
    </w:lvl>
    <w:lvl w:ilvl="2" w:tplc="43160C56" w:tentative="1">
      <w:start w:val="1"/>
      <w:numFmt w:val="bullet"/>
      <w:lvlText w:val=""/>
      <w:lvlJc w:val="left"/>
      <w:pPr>
        <w:ind w:left="2160" w:hanging="360"/>
      </w:pPr>
      <w:rPr>
        <w:rFonts w:ascii="Wingdings" w:hAnsi="Wingdings" w:hint="default"/>
      </w:rPr>
    </w:lvl>
    <w:lvl w:ilvl="3" w:tplc="BAFA77EE" w:tentative="1">
      <w:start w:val="1"/>
      <w:numFmt w:val="bullet"/>
      <w:lvlText w:val=""/>
      <w:lvlJc w:val="left"/>
      <w:pPr>
        <w:ind w:left="2880" w:hanging="360"/>
      </w:pPr>
      <w:rPr>
        <w:rFonts w:ascii="Symbol" w:hAnsi="Symbol" w:hint="default"/>
      </w:rPr>
    </w:lvl>
    <w:lvl w:ilvl="4" w:tplc="4E20AEFE" w:tentative="1">
      <w:start w:val="1"/>
      <w:numFmt w:val="bullet"/>
      <w:lvlText w:val="o"/>
      <w:lvlJc w:val="left"/>
      <w:pPr>
        <w:ind w:left="3600" w:hanging="360"/>
      </w:pPr>
      <w:rPr>
        <w:rFonts w:ascii="Courier New" w:hAnsi="Courier New" w:cs="Courier New" w:hint="default"/>
      </w:rPr>
    </w:lvl>
    <w:lvl w:ilvl="5" w:tplc="C01CAC54" w:tentative="1">
      <w:start w:val="1"/>
      <w:numFmt w:val="bullet"/>
      <w:lvlText w:val=""/>
      <w:lvlJc w:val="left"/>
      <w:pPr>
        <w:ind w:left="4320" w:hanging="360"/>
      </w:pPr>
      <w:rPr>
        <w:rFonts w:ascii="Wingdings" w:hAnsi="Wingdings" w:hint="default"/>
      </w:rPr>
    </w:lvl>
    <w:lvl w:ilvl="6" w:tplc="8CB80B22" w:tentative="1">
      <w:start w:val="1"/>
      <w:numFmt w:val="bullet"/>
      <w:lvlText w:val=""/>
      <w:lvlJc w:val="left"/>
      <w:pPr>
        <w:ind w:left="5040" w:hanging="360"/>
      </w:pPr>
      <w:rPr>
        <w:rFonts w:ascii="Symbol" w:hAnsi="Symbol" w:hint="default"/>
      </w:rPr>
    </w:lvl>
    <w:lvl w:ilvl="7" w:tplc="5BDEC4CE" w:tentative="1">
      <w:start w:val="1"/>
      <w:numFmt w:val="bullet"/>
      <w:lvlText w:val="o"/>
      <w:lvlJc w:val="left"/>
      <w:pPr>
        <w:ind w:left="5760" w:hanging="360"/>
      </w:pPr>
      <w:rPr>
        <w:rFonts w:ascii="Courier New" w:hAnsi="Courier New" w:cs="Courier New" w:hint="default"/>
      </w:rPr>
    </w:lvl>
    <w:lvl w:ilvl="8" w:tplc="91A87DB4"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A51CC61A">
      <w:start w:val="1"/>
      <w:numFmt w:val="bullet"/>
      <w:lvlText w:val=""/>
      <w:lvlJc w:val="left"/>
      <w:pPr>
        <w:ind w:left="720" w:hanging="360"/>
      </w:pPr>
      <w:rPr>
        <w:rFonts w:ascii="Symbol" w:hAnsi="Symbol" w:hint="default"/>
      </w:rPr>
    </w:lvl>
    <w:lvl w:ilvl="1" w:tplc="4C48C25E" w:tentative="1">
      <w:start w:val="1"/>
      <w:numFmt w:val="bullet"/>
      <w:lvlText w:val="o"/>
      <w:lvlJc w:val="left"/>
      <w:pPr>
        <w:ind w:left="1440" w:hanging="360"/>
      </w:pPr>
      <w:rPr>
        <w:rFonts w:ascii="Courier New" w:hAnsi="Courier New" w:cs="Courier New" w:hint="default"/>
      </w:rPr>
    </w:lvl>
    <w:lvl w:ilvl="2" w:tplc="33D61AFC" w:tentative="1">
      <w:start w:val="1"/>
      <w:numFmt w:val="bullet"/>
      <w:lvlText w:val=""/>
      <w:lvlJc w:val="left"/>
      <w:pPr>
        <w:ind w:left="2160" w:hanging="360"/>
      </w:pPr>
      <w:rPr>
        <w:rFonts w:ascii="Wingdings" w:hAnsi="Wingdings" w:hint="default"/>
      </w:rPr>
    </w:lvl>
    <w:lvl w:ilvl="3" w:tplc="7DF6AE5E" w:tentative="1">
      <w:start w:val="1"/>
      <w:numFmt w:val="bullet"/>
      <w:lvlText w:val=""/>
      <w:lvlJc w:val="left"/>
      <w:pPr>
        <w:ind w:left="2880" w:hanging="360"/>
      </w:pPr>
      <w:rPr>
        <w:rFonts w:ascii="Symbol" w:hAnsi="Symbol" w:hint="default"/>
      </w:rPr>
    </w:lvl>
    <w:lvl w:ilvl="4" w:tplc="EC4A592C" w:tentative="1">
      <w:start w:val="1"/>
      <w:numFmt w:val="bullet"/>
      <w:lvlText w:val="o"/>
      <w:lvlJc w:val="left"/>
      <w:pPr>
        <w:ind w:left="3600" w:hanging="360"/>
      </w:pPr>
      <w:rPr>
        <w:rFonts w:ascii="Courier New" w:hAnsi="Courier New" w:cs="Courier New" w:hint="default"/>
      </w:rPr>
    </w:lvl>
    <w:lvl w:ilvl="5" w:tplc="82F0CE28" w:tentative="1">
      <w:start w:val="1"/>
      <w:numFmt w:val="bullet"/>
      <w:lvlText w:val=""/>
      <w:lvlJc w:val="left"/>
      <w:pPr>
        <w:ind w:left="4320" w:hanging="360"/>
      </w:pPr>
      <w:rPr>
        <w:rFonts w:ascii="Wingdings" w:hAnsi="Wingdings" w:hint="default"/>
      </w:rPr>
    </w:lvl>
    <w:lvl w:ilvl="6" w:tplc="5C1E7EEE" w:tentative="1">
      <w:start w:val="1"/>
      <w:numFmt w:val="bullet"/>
      <w:lvlText w:val=""/>
      <w:lvlJc w:val="left"/>
      <w:pPr>
        <w:ind w:left="5040" w:hanging="360"/>
      </w:pPr>
      <w:rPr>
        <w:rFonts w:ascii="Symbol" w:hAnsi="Symbol" w:hint="default"/>
      </w:rPr>
    </w:lvl>
    <w:lvl w:ilvl="7" w:tplc="FC609194" w:tentative="1">
      <w:start w:val="1"/>
      <w:numFmt w:val="bullet"/>
      <w:lvlText w:val="o"/>
      <w:lvlJc w:val="left"/>
      <w:pPr>
        <w:ind w:left="5760" w:hanging="360"/>
      </w:pPr>
      <w:rPr>
        <w:rFonts w:ascii="Courier New" w:hAnsi="Courier New" w:cs="Courier New" w:hint="default"/>
      </w:rPr>
    </w:lvl>
    <w:lvl w:ilvl="8" w:tplc="7772EF9A"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D3BA1768">
      <w:start w:val="1"/>
      <w:numFmt w:val="bullet"/>
      <w:lvlText w:val=""/>
      <w:lvlJc w:val="left"/>
      <w:pPr>
        <w:ind w:left="720" w:hanging="360"/>
      </w:pPr>
      <w:rPr>
        <w:rFonts w:ascii="Symbol" w:hAnsi="Symbol" w:hint="default"/>
      </w:rPr>
    </w:lvl>
    <w:lvl w:ilvl="1" w:tplc="6082BFE2" w:tentative="1">
      <w:start w:val="1"/>
      <w:numFmt w:val="bullet"/>
      <w:lvlText w:val="o"/>
      <w:lvlJc w:val="left"/>
      <w:pPr>
        <w:ind w:left="1440" w:hanging="360"/>
      </w:pPr>
      <w:rPr>
        <w:rFonts w:ascii="Courier New" w:hAnsi="Courier New" w:cs="Courier New" w:hint="default"/>
      </w:rPr>
    </w:lvl>
    <w:lvl w:ilvl="2" w:tplc="D7068416" w:tentative="1">
      <w:start w:val="1"/>
      <w:numFmt w:val="bullet"/>
      <w:lvlText w:val=""/>
      <w:lvlJc w:val="left"/>
      <w:pPr>
        <w:ind w:left="2160" w:hanging="360"/>
      </w:pPr>
      <w:rPr>
        <w:rFonts w:ascii="Wingdings" w:hAnsi="Wingdings" w:hint="default"/>
      </w:rPr>
    </w:lvl>
    <w:lvl w:ilvl="3" w:tplc="BD3E89B8" w:tentative="1">
      <w:start w:val="1"/>
      <w:numFmt w:val="bullet"/>
      <w:lvlText w:val=""/>
      <w:lvlJc w:val="left"/>
      <w:pPr>
        <w:ind w:left="2880" w:hanging="360"/>
      </w:pPr>
      <w:rPr>
        <w:rFonts w:ascii="Symbol" w:hAnsi="Symbol" w:hint="default"/>
      </w:rPr>
    </w:lvl>
    <w:lvl w:ilvl="4" w:tplc="CC380A6A" w:tentative="1">
      <w:start w:val="1"/>
      <w:numFmt w:val="bullet"/>
      <w:lvlText w:val="o"/>
      <w:lvlJc w:val="left"/>
      <w:pPr>
        <w:ind w:left="3600" w:hanging="360"/>
      </w:pPr>
      <w:rPr>
        <w:rFonts w:ascii="Courier New" w:hAnsi="Courier New" w:cs="Courier New" w:hint="default"/>
      </w:rPr>
    </w:lvl>
    <w:lvl w:ilvl="5" w:tplc="E5F8DF0A" w:tentative="1">
      <w:start w:val="1"/>
      <w:numFmt w:val="bullet"/>
      <w:lvlText w:val=""/>
      <w:lvlJc w:val="left"/>
      <w:pPr>
        <w:ind w:left="4320" w:hanging="360"/>
      </w:pPr>
      <w:rPr>
        <w:rFonts w:ascii="Wingdings" w:hAnsi="Wingdings" w:hint="default"/>
      </w:rPr>
    </w:lvl>
    <w:lvl w:ilvl="6" w:tplc="0C2C7A2E" w:tentative="1">
      <w:start w:val="1"/>
      <w:numFmt w:val="bullet"/>
      <w:lvlText w:val=""/>
      <w:lvlJc w:val="left"/>
      <w:pPr>
        <w:ind w:left="5040" w:hanging="360"/>
      </w:pPr>
      <w:rPr>
        <w:rFonts w:ascii="Symbol" w:hAnsi="Symbol" w:hint="default"/>
      </w:rPr>
    </w:lvl>
    <w:lvl w:ilvl="7" w:tplc="C770A38E" w:tentative="1">
      <w:start w:val="1"/>
      <w:numFmt w:val="bullet"/>
      <w:lvlText w:val="o"/>
      <w:lvlJc w:val="left"/>
      <w:pPr>
        <w:ind w:left="5760" w:hanging="360"/>
      </w:pPr>
      <w:rPr>
        <w:rFonts w:ascii="Courier New" w:hAnsi="Courier New" w:cs="Courier New" w:hint="default"/>
      </w:rPr>
    </w:lvl>
    <w:lvl w:ilvl="8" w:tplc="0EAAD190"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24F6362A">
      <w:start w:val="1"/>
      <w:numFmt w:val="bullet"/>
      <w:lvlText w:val=""/>
      <w:lvlJc w:val="left"/>
      <w:pPr>
        <w:ind w:left="1440" w:hanging="360"/>
      </w:pPr>
      <w:rPr>
        <w:rFonts w:ascii="Wingdings" w:hAnsi="Wingdings" w:hint="default"/>
      </w:rPr>
    </w:lvl>
    <w:lvl w:ilvl="1" w:tplc="4AE818AE" w:tentative="1">
      <w:start w:val="1"/>
      <w:numFmt w:val="bullet"/>
      <w:lvlText w:val="o"/>
      <w:lvlJc w:val="left"/>
      <w:pPr>
        <w:ind w:left="2160" w:hanging="360"/>
      </w:pPr>
      <w:rPr>
        <w:rFonts w:ascii="Courier New" w:hAnsi="Courier New" w:cs="Courier New" w:hint="default"/>
      </w:rPr>
    </w:lvl>
    <w:lvl w:ilvl="2" w:tplc="48EC1D44" w:tentative="1">
      <w:start w:val="1"/>
      <w:numFmt w:val="bullet"/>
      <w:lvlText w:val=""/>
      <w:lvlJc w:val="left"/>
      <w:pPr>
        <w:ind w:left="2880" w:hanging="360"/>
      </w:pPr>
      <w:rPr>
        <w:rFonts w:ascii="Wingdings" w:hAnsi="Wingdings" w:hint="default"/>
      </w:rPr>
    </w:lvl>
    <w:lvl w:ilvl="3" w:tplc="421E0532" w:tentative="1">
      <w:start w:val="1"/>
      <w:numFmt w:val="bullet"/>
      <w:lvlText w:val=""/>
      <w:lvlJc w:val="left"/>
      <w:pPr>
        <w:ind w:left="3600" w:hanging="360"/>
      </w:pPr>
      <w:rPr>
        <w:rFonts w:ascii="Symbol" w:hAnsi="Symbol" w:hint="default"/>
      </w:rPr>
    </w:lvl>
    <w:lvl w:ilvl="4" w:tplc="A8B816AE" w:tentative="1">
      <w:start w:val="1"/>
      <w:numFmt w:val="bullet"/>
      <w:lvlText w:val="o"/>
      <w:lvlJc w:val="left"/>
      <w:pPr>
        <w:ind w:left="4320" w:hanging="360"/>
      </w:pPr>
      <w:rPr>
        <w:rFonts w:ascii="Courier New" w:hAnsi="Courier New" w:cs="Courier New" w:hint="default"/>
      </w:rPr>
    </w:lvl>
    <w:lvl w:ilvl="5" w:tplc="4F2A8448" w:tentative="1">
      <w:start w:val="1"/>
      <w:numFmt w:val="bullet"/>
      <w:lvlText w:val=""/>
      <w:lvlJc w:val="left"/>
      <w:pPr>
        <w:ind w:left="5040" w:hanging="360"/>
      </w:pPr>
      <w:rPr>
        <w:rFonts w:ascii="Wingdings" w:hAnsi="Wingdings" w:hint="default"/>
      </w:rPr>
    </w:lvl>
    <w:lvl w:ilvl="6" w:tplc="4F84112A" w:tentative="1">
      <w:start w:val="1"/>
      <w:numFmt w:val="bullet"/>
      <w:lvlText w:val=""/>
      <w:lvlJc w:val="left"/>
      <w:pPr>
        <w:ind w:left="5760" w:hanging="360"/>
      </w:pPr>
      <w:rPr>
        <w:rFonts w:ascii="Symbol" w:hAnsi="Symbol" w:hint="default"/>
      </w:rPr>
    </w:lvl>
    <w:lvl w:ilvl="7" w:tplc="EF86839E" w:tentative="1">
      <w:start w:val="1"/>
      <w:numFmt w:val="bullet"/>
      <w:lvlText w:val="o"/>
      <w:lvlJc w:val="left"/>
      <w:pPr>
        <w:ind w:left="6480" w:hanging="360"/>
      </w:pPr>
      <w:rPr>
        <w:rFonts w:ascii="Courier New" w:hAnsi="Courier New" w:cs="Courier New" w:hint="default"/>
      </w:rPr>
    </w:lvl>
    <w:lvl w:ilvl="8" w:tplc="DDD83626"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C4160B80">
      <w:start w:val="1"/>
      <w:numFmt w:val="bullet"/>
      <w:lvlText w:val=""/>
      <w:lvlJc w:val="left"/>
      <w:pPr>
        <w:ind w:left="780" w:hanging="360"/>
      </w:pPr>
      <w:rPr>
        <w:rFonts w:ascii="Symbol" w:hAnsi="Symbol" w:hint="default"/>
      </w:rPr>
    </w:lvl>
    <w:lvl w:ilvl="1" w:tplc="B002BE3C" w:tentative="1">
      <w:start w:val="1"/>
      <w:numFmt w:val="bullet"/>
      <w:lvlText w:val="o"/>
      <w:lvlJc w:val="left"/>
      <w:pPr>
        <w:ind w:left="1500" w:hanging="360"/>
      </w:pPr>
      <w:rPr>
        <w:rFonts w:ascii="Courier New" w:hAnsi="Courier New" w:cs="Courier New" w:hint="default"/>
      </w:rPr>
    </w:lvl>
    <w:lvl w:ilvl="2" w:tplc="9E300AE8" w:tentative="1">
      <w:start w:val="1"/>
      <w:numFmt w:val="bullet"/>
      <w:lvlText w:val=""/>
      <w:lvlJc w:val="left"/>
      <w:pPr>
        <w:ind w:left="2220" w:hanging="360"/>
      </w:pPr>
      <w:rPr>
        <w:rFonts w:ascii="Wingdings" w:hAnsi="Wingdings" w:hint="default"/>
      </w:rPr>
    </w:lvl>
    <w:lvl w:ilvl="3" w:tplc="E982D78E" w:tentative="1">
      <w:start w:val="1"/>
      <w:numFmt w:val="bullet"/>
      <w:lvlText w:val=""/>
      <w:lvlJc w:val="left"/>
      <w:pPr>
        <w:ind w:left="2940" w:hanging="360"/>
      </w:pPr>
      <w:rPr>
        <w:rFonts w:ascii="Symbol" w:hAnsi="Symbol" w:hint="default"/>
      </w:rPr>
    </w:lvl>
    <w:lvl w:ilvl="4" w:tplc="23283CEC" w:tentative="1">
      <w:start w:val="1"/>
      <w:numFmt w:val="bullet"/>
      <w:lvlText w:val="o"/>
      <w:lvlJc w:val="left"/>
      <w:pPr>
        <w:ind w:left="3660" w:hanging="360"/>
      </w:pPr>
      <w:rPr>
        <w:rFonts w:ascii="Courier New" w:hAnsi="Courier New" w:cs="Courier New" w:hint="default"/>
      </w:rPr>
    </w:lvl>
    <w:lvl w:ilvl="5" w:tplc="AC0CD7FE" w:tentative="1">
      <w:start w:val="1"/>
      <w:numFmt w:val="bullet"/>
      <w:lvlText w:val=""/>
      <w:lvlJc w:val="left"/>
      <w:pPr>
        <w:ind w:left="4380" w:hanging="360"/>
      </w:pPr>
      <w:rPr>
        <w:rFonts w:ascii="Wingdings" w:hAnsi="Wingdings" w:hint="default"/>
      </w:rPr>
    </w:lvl>
    <w:lvl w:ilvl="6" w:tplc="CBF636E0" w:tentative="1">
      <w:start w:val="1"/>
      <w:numFmt w:val="bullet"/>
      <w:lvlText w:val=""/>
      <w:lvlJc w:val="left"/>
      <w:pPr>
        <w:ind w:left="5100" w:hanging="360"/>
      </w:pPr>
      <w:rPr>
        <w:rFonts w:ascii="Symbol" w:hAnsi="Symbol" w:hint="default"/>
      </w:rPr>
    </w:lvl>
    <w:lvl w:ilvl="7" w:tplc="76C86B40" w:tentative="1">
      <w:start w:val="1"/>
      <w:numFmt w:val="bullet"/>
      <w:lvlText w:val="o"/>
      <w:lvlJc w:val="left"/>
      <w:pPr>
        <w:ind w:left="5820" w:hanging="360"/>
      </w:pPr>
      <w:rPr>
        <w:rFonts w:ascii="Courier New" w:hAnsi="Courier New" w:cs="Courier New" w:hint="default"/>
      </w:rPr>
    </w:lvl>
    <w:lvl w:ilvl="8" w:tplc="D534B10A"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4CA27754">
      <w:start w:val="1"/>
      <w:numFmt w:val="bullet"/>
      <w:lvlText w:val=""/>
      <w:lvlJc w:val="left"/>
      <w:pPr>
        <w:ind w:left="900" w:hanging="360"/>
      </w:pPr>
      <w:rPr>
        <w:rFonts w:ascii="Symbol" w:hAnsi="Symbol" w:hint="default"/>
      </w:rPr>
    </w:lvl>
    <w:lvl w:ilvl="1" w:tplc="34AC0CC4" w:tentative="1">
      <w:start w:val="1"/>
      <w:numFmt w:val="bullet"/>
      <w:lvlText w:val="o"/>
      <w:lvlJc w:val="left"/>
      <w:pPr>
        <w:ind w:left="1620" w:hanging="360"/>
      </w:pPr>
      <w:rPr>
        <w:rFonts w:ascii="Courier New" w:hAnsi="Courier New" w:cs="Courier New" w:hint="default"/>
      </w:rPr>
    </w:lvl>
    <w:lvl w:ilvl="2" w:tplc="12382D90" w:tentative="1">
      <w:start w:val="1"/>
      <w:numFmt w:val="bullet"/>
      <w:lvlText w:val=""/>
      <w:lvlJc w:val="left"/>
      <w:pPr>
        <w:ind w:left="2340" w:hanging="360"/>
      </w:pPr>
      <w:rPr>
        <w:rFonts w:ascii="Wingdings" w:hAnsi="Wingdings" w:hint="default"/>
      </w:rPr>
    </w:lvl>
    <w:lvl w:ilvl="3" w:tplc="7CBEFD9E" w:tentative="1">
      <w:start w:val="1"/>
      <w:numFmt w:val="bullet"/>
      <w:lvlText w:val=""/>
      <w:lvlJc w:val="left"/>
      <w:pPr>
        <w:ind w:left="3060" w:hanging="360"/>
      </w:pPr>
      <w:rPr>
        <w:rFonts w:ascii="Symbol" w:hAnsi="Symbol" w:hint="default"/>
      </w:rPr>
    </w:lvl>
    <w:lvl w:ilvl="4" w:tplc="29726FDE" w:tentative="1">
      <w:start w:val="1"/>
      <w:numFmt w:val="bullet"/>
      <w:lvlText w:val="o"/>
      <w:lvlJc w:val="left"/>
      <w:pPr>
        <w:ind w:left="3780" w:hanging="360"/>
      </w:pPr>
      <w:rPr>
        <w:rFonts w:ascii="Courier New" w:hAnsi="Courier New" w:cs="Courier New" w:hint="default"/>
      </w:rPr>
    </w:lvl>
    <w:lvl w:ilvl="5" w:tplc="1284D274" w:tentative="1">
      <w:start w:val="1"/>
      <w:numFmt w:val="bullet"/>
      <w:lvlText w:val=""/>
      <w:lvlJc w:val="left"/>
      <w:pPr>
        <w:ind w:left="4500" w:hanging="360"/>
      </w:pPr>
      <w:rPr>
        <w:rFonts w:ascii="Wingdings" w:hAnsi="Wingdings" w:hint="default"/>
      </w:rPr>
    </w:lvl>
    <w:lvl w:ilvl="6" w:tplc="4A12E74E" w:tentative="1">
      <w:start w:val="1"/>
      <w:numFmt w:val="bullet"/>
      <w:lvlText w:val=""/>
      <w:lvlJc w:val="left"/>
      <w:pPr>
        <w:ind w:left="5220" w:hanging="360"/>
      </w:pPr>
      <w:rPr>
        <w:rFonts w:ascii="Symbol" w:hAnsi="Symbol" w:hint="default"/>
      </w:rPr>
    </w:lvl>
    <w:lvl w:ilvl="7" w:tplc="60868828" w:tentative="1">
      <w:start w:val="1"/>
      <w:numFmt w:val="bullet"/>
      <w:lvlText w:val="o"/>
      <w:lvlJc w:val="left"/>
      <w:pPr>
        <w:ind w:left="5940" w:hanging="360"/>
      </w:pPr>
      <w:rPr>
        <w:rFonts w:ascii="Courier New" w:hAnsi="Courier New" w:cs="Courier New" w:hint="default"/>
      </w:rPr>
    </w:lvl>
    <w:lvl w:ilvl="8" w:tplc="EBEC77CA"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29C789A">
      <w:start w:val="1"/>
      <w:numFmt w:val="bullet"/>
      <w:lvlText w:val=""/>
      <w:lvlJc w:val="left"/>
      <w:pPr>
        <w:ind w:left="960" w:hanging="360"/>
      </w:pPr>
      <w:rPr>
        <w:rFonts w:ascii="Symbol" w:hAnsi="Symbol" w:hint="default"/>
      </w:rPr>
    </w:lvl>
    <w:lvl w:ilvl="1" w:tplc="0EFC178A" w:tentative="1">
      <w:start w:val="1"/>
      <w:numFmt w:val="bullet"/>
      <w:lvlText w:val="o"/>
      <w:lvlJc w:val="left"/>
      <w:pPr>
        <w:ind w:left="1680" w:hanging="360"/>
      </w:pPr>
      <w:rPr>
        <w:rFonts w:ascii="Courier New" w:hAnsi="Courier New" w:cs="Courier New" w:hint="default"/>
      </w:rPr>
    </w:lvl>
    <w:lvl w:ilvl="2" w:tplc="56A20DE6" w:tentative="1">
      <w:start w:val="1"/>
      <w:numFmt w:val="bullet"/>
      <w:lvlText w:val=""/>
      <w:lvlJc w:val="left"/>
      <w:pPr>
        <w:ind w:left="2400" w:hanging="360"/>
      </w:pPr>
      <w:rPr>
        <w:rFonts w:ascii="Wingdings" w:hAnsi="Wingdings" w:hint="default"/>
      </w:rPr>
    </w:lvl>
    <w:lvl w:ilvl="3" w:tplc="7B0E5EFA" w:tentative="1">
      <w:start w:val="1"/>
      <w:numFmt w:val="bullet"/>
      <w:lvlText w:val=""/>
      <w:lvlJc w:val="left"/>
      <w:pPr>
        <w:ind w:left="3120" w:hanging="360"/>
      </w:pPr>
      <w:rPr>
        <w:rFonts w:ascii="Symbol" w:hAnsi="Symbol" w:hint="default"/>
      </w:rPr>
    </w:lvl>
    <w:lvl w:ilvl="4" w:tplc="F8428B98" w:tentative="1">
      <w:start w:val="1"/>
      <w:numFmt w:val="bullet"/>
      <w:lvlText w:val="o"/>
      <w:lvlJc w:val="left"/>
      <w:pPr>
        <w:ind w:left="3840" w:hanging="360"/>
      </w:pPr>
      <w:rPr>
        <w:rFonts w:ascii="Courier New" w:hAnsi="Courier New" w:cs="Courier New" w:hint="default"/>
      </w:rPr>
    </w:lvl>
    <w:lvl w:ilvl="5" w:tplc="EAFA08A4" w:tentative="1">
      <w:start w:val="1"/>
      <w:numFmt w:val="bullet"/>
      <w:lvlText w:val=""/>
      <w:lvlJc w:val="left"/>
      <w:pPr>
        <w:ind w:left="4560" w:hanging="360"/>
      </w:pPr>
      <w:rPr>
        <w:rFonts w:ascii="Wingdings" w:hAnsi="Wingdings" w:hint="default"/>
      </w:rPr>
    </w:lvl>
    <w:lvl w:ilvl="6" w:tplc="DF787810" w:tentative="1">
      <w:start w:val="1"/>
      <w:numFmt w:val="bullet"/>
      <w:lvlText w:val=""/>
      <w:lvlJc w:val="left"/>
      <w:pPr>
        <w:ind w:left="5280" w:hanging="360"/>
      </w:pPr>
      <w:rPr>
        <w:rFonts w:ascii="Symbol" w:hAnsi="Symbol" w:hint="default"/>
      </w:rPr>
    </w:lvl>
    <w:lvl w:ilvl="7" w:tplc="5D40C09C" w:tentative="1">
      <w:start w:val="1"/>
      <w:numFmt w:val="bullet"/>
      <w:lvlText w:val="o"/>
      <w:lvlJc w:val="left"/>
      <w:pPr>
        <w:ind w:left="6000" w:hanging="360"/>
      </w:pPr>
      <w:rPr>
        <w:rFonts w:ascii="Courier New" w:hAnsi="Courier New" w:cs="Courier New" w:hint="default"/>
      </w:rPr>
    </w:lvl>
    <w:lvl w:ilvl="8" w:tplc="C3C84908"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AB020640">
      <w:start w:val="1"/>
      <w:numFmt w:val="lowerLetter"/>
      <w:lvlText w:val="%1)"/>
      <w:lvlJc w:val="left"/>
      <w:pPr>
        <w:ind w:left="720" w:hanging="360"/>
      </w:pPr>
    </w:lvl>
    <w:lvl w:ilvl="1" w:tplc="3FFE62E8" w:tentative="1">
      <w:start w:val="1"/>
      <w:numFmt w:val="lowerLetter"/>
      <w:lvlText w:val="%2."/>
      <w:lvlJc w:val="left"/>
      <w:pPr>
        <w:ind w:left="1440" w:hanging="360"/>
      </w:pPr>
    </w:lvl>
    <w:lvl w:ilvl="2" w:tplc="B8BA3CBC" w:tentative="1">
      <w:start w:val="1"/>
      <w:numFmt w:val="lowerRoman"/>
      <w:lvlText w:val="%3."/>
      <w:lvlJc w:val="right"/>
      <w:pPr>
        <w:ind w:left="2160" w:hanging="180"/>
      </w:pPr>
    </w:lvl>
    <w:lvl w:ilvl="3" w:tplc="5EA8BF30" w:tentative="1">
      <w:start w:val="1"/>
      <w:numFmt w:val="decimal"/>
      <w:lvlText w:val="%4."/>
      <w:lvlJc w:val="left"/>
      <w:pPr>
        <w:ind w:left="2880" w:hanging="360"/>
      </w:pPr>
    </w:lvl>
    <w:lvl w:ilvl="4" w:tplc="07D23EF8" w:tentative="1">
      <w:start w:val="1"/>
      <w:numFmt w:val="lowerLetter"/>
      <w:lvlText w:val="%5."/>
      <w:lvlJc w:val="left"/>
      <w:pPr>
        <w:ind w:left="3600" w:hanging="360"/>
      </w:pPr>
    </w:lvl>
    <w:lvl w:ilvl="5" w:tplc="05469BC6" w:tentative="1">
      <w:start w:val="1"/>
      <w:numFmt w:val="lowerRoman"/>
      <w:lvlText w:val="%6."/>
      <w:lvlJc w:val="right"/>
      <w:pPr>
        <w:ind w:left="4320" w:hanging="180"/>
      </w:pPr>
    </w:lvl>
    <w:lvl w:ilvl="6" w:tplc="A0B23D70" w:tentative="1">
      <w:start w:val="1"/>
      <w:numFmt w:val="decimal"/>
      <w:lvlText w:val="%7."/>
      <w:lvlJc w:val="left"/>
      <w:pPr>
        <w:ind w:left="5040" w:hanging="360"/>
      </w:pPr>
    </w:lvl>
    <w:lvl w:ilvl="7" w:tplc="69845F3C" w:tentative="1">
      <w:start w:val="1"/>
      <w:numFmt w:val="lowerLetter"/>
      <w:lvlText w:val="%8."/>
      <w:lvlJc w:val="left"/>
      <w:pPr>
        <w:ind w:left="5760" w:hanging="360"/>
      </w:pPr>
    </w:lvl>
    <w:lvl w:ilvl="8" w:tplc="DA3820F0" w:tentative="1">
      <w:start w:val="1"/>
      <w:numFmt w:val="lowerRoman"/>
      <w:lvlText w:val="%9."/>
      <w:lvlJc w:val="right"/>
      <w:pPr>
        <w:ind w:left="6480" w:hanging="180"/>
      </w:pPr>
    </w:lvl>
  </w:abstractNum>
  <w:abstractNum w:abstractNumId="34">
    <w:nsid w:val="62117713"/>
    <w:multiLevelType w:val="hybridMultilevel"/>
    <w:tmpl w:val="E9201A9C"/>
    <w:lvl w:ilvl="0" w:tplc="DB364D5A">
      <w:start w:val="1"/>
      <w:numFmt w:val="bullet"/>
      <w:lvlText w:val=""/>
      <w:lvlJc w:val="left"/>
      <w:pPr>
        <w:ind w:left="720" w:hanging="360"/>
      </w:pPr>
      <w:rPr>
        <w:rFonts w:ascii="Symbol" w:hAnsi="Symbol" w:hint="default"/>
      </w:rPr>
    </w:lvl>
    <w:lvl w:ilvl="1" w:tplc="08480D58" w:tentative="1">
      <w:start w:val="1"/>
      <w:numFmt w:val="bullet"/>
      <w:lvlText w:val="o"/>
      <w:lvlJc w:val="left"/>
      <w:pPr>
        <w:ind w:left="1440" w:hanging="360"/>
      </w:pPr>
      <w:rPr>
        <w:rFonts w:ascii="Courier New" w:hAnsi="Courier New" w:cs="Courier New" w:hint="default"/>
      </w:rPr>
    </w:lvl>
    <w:lvl w:ilvl="2" w:tplc="67A4727A" w:tentative="1">
      <w:start w:val="1"/>
      <w:numFmt w:val="bullet"/>
      <w:lvlText w:val=""/>
      <w:lvlJc w:val="left"/>
      <w:pPr>
        <w:ind w:left="2160" w:hanging="360"/>
      </w:pPr>
      <w:rPr>
        <w:rFonts w:ascii="Wingdings" w:hAnsi="Wingdings" w:hint="default"/>
      </w:rPr>
    </w:lvl>
    <w:lvl w:ilvl="3" w:tplc="1E4A6516" w:tentative="1">
      <w:start w:val="1"/>
      <w:numFmt w:val="bullet"/>
      <w:lvlText w:val=""/>
      <w:lvlJc w:val="left"/>
      <w:pPr>
        <w:ind w:left="2880" w:hanging="360"/>
      </w:pPr>
      <w:rPr>
        <w:rFonts w:ascii="Symbol" w:hAnsi="Symbol" w:hint="default"/>
      </w:rPr>
    </w:lvl>
    <w:lvl w:ilvl="4" w:tplc="6C7A11CC" w:tentative="1">
      <w:start w:val="1"/>
      <w:numFmt w:val="bullet"/>
      <w:lvlText w:val="o"/>
      <w:lvlJc w:val="left"/>
      <w:pPr>
        <w:ind w:left="3600" w:hanging="360"/>
      </w:pPr>
      <w:rPr>
        <w:rFonts w:ascii="Courier New" w:hAnsi="Courier New" w:cs="Courier New" w:hint="default"/>
      </w:rPr>
    </w:lvl>
    <w:lvl w:ilvl="5" w:tplc="3EFCBCC2" w:tentative="1">
      <w:start w:val="1"/>
      <w:numFmt w:val="bullet"/>
      <w:lvlText w:val=""/>
      <w:lvlJc w:val="left"/>
      <w:pPr>
        <w:ind w:left="4320" w:hanging="360"/>
      </w:pPr>
      <w:rPr>
        <w:rFonts w:ascii="Wingdings" w:hAnsi="Wingdings" w:hint="default"/>
      </w:rPr>
    </w:lvl>
    <w:lvl w:ilvl="6" w:tplc="EDE612D8" w:tentative="1">
      <w:start w:val="1"/>
      <w:numFmt w:val="bullet"/>
      <w:lvlText w:val=""/>
      <w:lvlJc w:val="left"/>
      <w:pPr>
        <w:ind w:left="5040" w:hanging="360"/>
      </w:pPr>
      <w:rPr>
        <w:rFonts w:ascii="Symbol" w:hAnsi="Symbol" w:hint="default"/>
      </w:rPr>
    </w:lvl>
    <w:lvl w:ilvl="7" w:tplc="5F5A8C0A" w:tentative="1">
      <w:start w:val="1"/>
      <w:numFmt w:val="bullet"/>
      <w:lvlText w:val="o"/>
      <w:lvlJc w:val="left"/>
      <w:pPr>
        <w:ind w:left="5760" w:hanging="360"/>
      </w:pPr>
      <w:rPr>
        <w:rFonts w:ascii="Courier New" w:hAnsi="Courier New" w:cs="Courier New" w:hint="default"/>
      </w:rPr>
    </w:lvl>
    <w:lvl w:ilvl="8" w:tplc="C8EE0D94"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D5887DE4">
      <w:start w:val="1"/>
      <w:numFmt w:val="bullet"/>
      <w:lvlText w:val=""/>
      <w:lvlJc w:val="left"/>
      <w:pPr>
        <w:ind w:left="1440" w:hanging="360"/>
      </w:pPr>
      <w:rPr>
        <w:rFonts w:ascii="Wingdings" w:hAnsi="Wingdings" w:hint="default"/>
      </w:rPr>
    </w:lvl>
    <w:lvl w:ilvl="1" w:tplc="08ACF0BA" w:tentative="1">
      <w:start w:val="1"/>
      <w:numFmt w:val="bullet"/>
      <w:lvlText w:val="o"/>
      <w:lvlJc w:val="left"/>
      <w:pPr>
        <w:ind w:left="2160" w:hanging="360"/>
      </w:pPr>
      <w:rPr>
        <w:rFonts w:ascii="Courier New" w:hAnsi="Courier New" w:cs="Courier New" w:hint="default"/>
      </w:rPr>
    </w:lvl>
    <w:lvl w:ilvl="2" w:tplc="D5388672" w:tentative="1">
      <w:start w:val="1"/>
      <w:numFmt w:val="bullet"/>
      <w:lvlText w:val=""/>
      <w:lvlJc w:val="left"/>
      <w:pPr>
        <w:ind w:left="2880" w:hanging="360"/>
      </w:pPr>
      <w:rPr>
        <w:rFonts w:ascii="Wingdings" w:hAnsi="Wingdings" w:hint="default"/>
      </w:rPr>
    </w:lvl>
    <w:lvl w:ilvl="3" w:tplc="36C212CE" w:tentative="1">
      <w:start w:val="1"/>
      <w:numFmt w:val="bullet"/>
      <w:lvlText w:val=""/>
      <w:lvlJc w:val="left"/>
      <w:pPr>
        <w:ind w:left="3600" w:hanging="360"/>
      </w:pPr>
      <w:rPr>
        <w:rFonts w:ascii="Symbol" w:hAnsi="Symbol" w:hint="default"/>
      </w:rPr>
    </w:lvl>
    <w:lvl w:ilvl="4" w:tplc="BED203E0" w:tentative="1">
      <w:start w:val="1"/>
      <w:numFmt w:val="bullet"/>
      <w:lvlText w:val="o"/>
      <w:lvlJc w:val="left"/>
      <w:pPr>
        <w:ind w:left="4320" w:hanging="360"/>
      </w:pPr>
      <w:rPr>
        <w:rFonts w:ascii="Courier New" w:hAnsi="Courier New" w:cs="Courier New" w:hint="default"/>
      </w:rPr>
    </w:lvl>
    <w:lvl w:ilvl="5" w:tplc="115441EC" w:tentative="1">
      <w:start w:val="1"/>
      <w:numFmt w:val="bullet"/>
      <w:lvlText w:val=""/>
      <w:lvlJc w:val="left"/>
      <w:pPr>
        <w:ind w:left="5040" w:hanging="360"/>
      </w:pPr>
      <w:rPr>
        <w:rFonts w:ascii="Wingdings" w:hAnsi="Wingdings" w:hint="default"/>
      </w:rPr>
    </w:lvl>
    <w:lvl w:ilvl="6" w:tplc="72A46472" w:tentative="1">
      <w:start w:val="1"/>
      <w:numFmt w:val="bullet"/>
      <w:lvlText w:val=""/>
      <w:lvlJc w:val="left"/>
      <w:pPr>
        <w:ind w:left="5760" w:hanging="360"/>
      </w:pPr>
      <w:rPr>
        <w:rFonts w:ascii="Symbol" w:hAnsi="Symbol" w:hint="default"/>
      </w:rPr>
    </w:lvl>
    <w:lvl w:ilvl="7" w:tplc="E08E67BE" w:tentative="1">
      <w:start w:val="1"/>
      <w:numFmt w:val="bullet"/>
      <w:lvlText w:val="o"/>
      <w:lvlJc w:val="left"/>
      <w:pPr>
        <w:ind w:left="6480" w:hanging="360"/>
      </w:pPr>
      <w:rPr>
        <w:rFonts w:ascii="Courier New" w:hAnsi="Courier New" w:cs="Courier New" w:hint="default"/>
      </w:rPr>
    </w:lvl>
    <w:lvl w:ilvl="8" w:tplc="51742FD6"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A07664B8">
      <w:start w:val="1"/>
      <w:numFmt w:val="bullet"/>
      <w:lvlText w:val=""/>
      <w:lvlJc w:val="left"/>
      <w:pPr>
        <w:ind w:left="720" w:hanging="360"/>
      </w:pPr>
      <w:rPr>
        <w:rFonts w:ascii="Symbol" w:hAnsi="Symbol" w:hint="default"/>
      </w:rPr>
    </w:lvl>
    <w:lvl w:ilvl="1" w:tplc="45AC48E4" w:tentative="1">
      <w:start w:val="1"/>
      <w:numFmt w:val="bullet"/>
      <w:lvlText w:val="o"/>
      <w:lvlJc w:val="left"/>
      <w:pPr>
        <w:ind w:left="1440" w:hanging="360"/>
      </w:pPr>
      <w:rPr>
        <w:rFonts w:ascii="Courier New" w:hAnsi="Courier New" w:cs="Courier New" w:hint="default"/>
      </w:rPr>
    </w:lvl>
    <w:lvl w:ilvl="2" w:tplc="BBF40708" w:tentative="1">
      <w:start w:val="1"/>
      <w:numFmt w:val="bullet"/>
      <w:lvlText w:val=""/>
      <w:lvlJc w:val="left"/>
      <w:pPr>
        <w:ind w:left="2160" w:hanging="360"/>
      </w:pPr>
      <w:rPr>
        <w:rFonts w:ascii="Wingdings" w:hAnsi="Wingdings" w:hint="default"/>
      </w:rPr>
    </w:lvl>
    <w:lvl w:ilvl="3" w:tplc="F8825B7E" w:tentative="1">
      <w:start w:val="1"/>
      <w:numFmt w:val="bullet"/>
      <w:lvlText w:val=""/>
      <w:lvlJc w:val="left"/>
      <w:pPr>
        <w:ind w:left="2880" w:hanging="360"/>
      </w:pPr>
      <w:rPr>
        <w:rFonts w:ascii="Symbol" w:hAnsi="Symbol" w:hint="default"/>
      </w:rPr>
    </w:lvl>
    <w:lvl w:ilvl="4" w:tplc="58DA238A" w:tentative="1">
      <w:start w:val="1"/>
      <w:numFmt w:val="bullet"/>
      <w:lvlText w:val="o"/>
      <w:lvlJc w:val="left"/>
      <w:pPr>
        <w:ind w:left="3600" w:hanging="360"/>
      </w:pPr>
      <w:rPr>
        <w:rFonts w:ascii="Courier New" w:hAnsi="Courier New" w:cs="Courier New" w:hint="default"/>
      </w:rPr>
    </w:lvl>
    <w:lvl w:ilvl="5" w:tplc="D4D0F070" w:tentative="1">
      <w:start w:val="1"/>
      <w:numFmt w:val="bullet"/>
      <w:lvlText w:val=""/>
      <w:lvlJc w:val="left"/>
      <w:pPr>
        <w:ind w:left="4320" w:hanging="360"/>
      </w:pPr>
      <w:rPr>
        <w:rFonts w:ascii="Wingdings" w:hAnsi="Wingdings" w:hint="default"/>
      </w:rPr>
    </w:lvl>
    <w:lvl w:ilvl="6" w:tplc="ADCAB660" w:tentative="1">
      <w:start w:val="1"/>
      <w:numFmt w:val="bullet"/>
      <w:lvlText w:val=""/>
      <w:lvlJc w:val="left"/>
      <w:pPr>
        <w:ind w:left="5040" w:hanging="360"/>
      </w:pPr>
      <w:rPr>
        <w:rFonts w:ascii="Symbol" w:hAnsi="Symbol" w:hint="default"/>
      </w:rPr>
    </w:lvl>
    <w:lvl w:ilvl="7" w:tplc="0DC0FCEA" w:tentative="1">
      <w:start w:val="1"/>
      <w:numFmt w:val="bullet"/>
      <w:lvlText w:val="o"/>
      <w:lvlJc w:val="left"/>
      <w:pPr>
        <w:ind w:left="5760" w:hanging="360"/>
      </w:pPr>
      <w:rPr>
        <w:rFonts w:ascii="Courier New" w:hAnsi="Courier New" w:cs="Courier New" w:hint="default"/>
      </w:rPr>
    </w:lvl>
    <w:lvl w:ilvl="8" w:tplc="6B8444E4"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64F0A382">
      <w:start w:val="1"/>
      <w:numFmt w:val="bullet"/>
      <w:lvlText w:val=""/>
      <w:lvlJc w:val="left"/>
      <w:pPr>
        <w:ind w:left="720" w:hanging="360"/>
      </w:pPr>
      <w:rPr>
        <w:rFonts w:ascii="Symbol" w:hAnsi="Symbol" w:hint="default"/>
      </w:rPr>
    </w:lvl>
    <w:lvl w:ilvl="1" w:tplc="477A7870" w:tentative="1">
      <w:start w:val="1"/>
      <w:numFmt w:val="bullet"/>
      <w:lvlText w:val="o"/>
      <w:lvlJc w:val="left"/>
      <w:pPr>
        <w:ind w:left="1440" w:hanging="360"/>
      </w:pPr>
      <w:rPr>
        <w:rFonts w:ascii="Courier New" w:hAnsi="Courier New" w:cs="Courier New" w:hint="default"/>
      </w:rPr>
    </w:lvl>
    <w:lvl w:ilvl="2" w:tplc="F93AB136" w:tentative="1">
      <w:start w:val="1"/>
      <w:numFmt w:val="bullet"/>
      <w:lvlText w:val=""/>
      <w:lvlJc w:val="left"/>
      <w:pPr>
        <w:ind w:left="2160" w:hanging="360"/>
      </w:pPr>
      <w:rPr>
        <w:rFonts w:ascii="Wingdings" w:hAnsi="Wingdings" w:hint="default"/>
      </w:rPr>
    </w:lvl>
    <w:lvl w:ilvl="3" w:tplc="106202F8" w:tentative="1">
      <w:start w:val="1"/>
      <w:numFmt w:val="bullet"/>
      <w:lvlText w:val=""/>
      <w:lvlJc w:val="left"/>
      <w:pPr>
        <w:ind w:left="2880" w:hanging="360"/>
      </w:pPr>
      <w:rPr>
        <w:rFonts w:ascii="Symbol" w:hAnsi="Symbol" w:hint="default"/>
      </w:rPr>
    </w:lvl>
    <w:lvl w:ilvl="4" w:tplc="4CC47E84" w:tentative="1">
      <w:start w:val="1"/>
      <w:numFmt w:val="bullet"/>
      <w:lvlText w:val="o"/>
      <w:lvlJc w:val="left"/>
      <w:pPr>
        <w:ind w:left="3600" w:hanging="360"/>
      </w:pPr>
      <w:rPr>
        <w:rFonts w:ascii="Courier New" w:hAnsi="Courier New" w:cs="Courier New" w:hint="default"/>
      </w:rPr>
    </w:lvl>
    <w:lvl w:ilvl="5" w:tplc="2494B90C" w:tentative="1">
      <w:start w:val="1"/>
      <w:numFmt w:val="bullet"/>
      <w:lvlText w:val=""/>
      <w:lvlJc w:val="left"/>
      <w:pPr>
        <w:ind w:left="4320" w:hanging="360"/>
      </w:pPr>
      <w:rPr>
        <w:rFonts w:ascii="Wingdings" w:hAnsi="Wingdings" w:hint="default"/>
      </w:rPr>
    </w:lvl>
    <w:lvl w:ilvl="6" w:tplc="9A32F5E0" w:tentative="1">
      <w:start w:val="1"/>
      <w:numFmt w:val="bullet"/>
      <w:lvlText w:val=""/>
      <w:lvlJc w:val="left"/>
      <w:pPr>
        <w:ind w:left="5040" w:hanging="360"/>
      </w:pPr>
      <w:rPr>
        <w:rFonts w:ascii="Symbol" w:hAnsi="Symbol" w:hint="default"/>
      </w:rPr>
    </w:lvl>
    <w:lvl w:ilvl="7" w:tplc="373090F4" w:tentative="1">
      <w:start w:val="1"/>
      <w:numFmt w:val="bullet"/>
      <w:lvlText w:val="o"/>
      <w:lvlJc w:val="left"/>
      <w:pPr>
        <w:ind w:left="5760" w:hanging="360"/>
      </w:pPr>
      <w:rPr>
        <w:rFonts w:ascii="Courier New" w:hAnsi="Courier New" w:cs="Courier New" w:hint="default"/>
      </w:rPr>
    </w:lvl>
    <w:lvl w:ilvl="8" w:tplc="62A49E8A"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7570C470">
      <w:start w:val="1"/>
      <w:numFmt w:val="bullet"/>
      <w:lvlText w:val=""/>
      <w:lvlJc w:val="left"/>
      <w:pPr>
        <w:ind w:left="2040" w:hanging="360"/>
      </w:pPr>
      <w:rPr>
        <w:rFonts w:ascii="Wingdings" w:hAnsi="Wingdings" w:hint="default"/>
      </w:rPr>
    </w:lvl>
    <w:lvl w:ilvl="1" w:tplc="881033C2" w:tentative="1">
      <w:start w:val="1"/>
      <w:numFmt w:val="bullet"/>
      <w:lvlText w:val="o"/>
      <w:lvlJc w:val="left"/>
      <w:pPr>
        <w:ind w:left="2760" w:hanging="360"/>
      </w:pPr>
      <w:rPr>
        <w:rFonts w:ascii="Courier New" w:hAnsi="Courier New" w:cs="Courier New" w:hint="default"/>
      </w:rPr>
    </w:lvl>
    <w:lvl w:ilvl="2" w:tplc="298AF6C8" w:tentative="1">
      <w:start w:val="1"/>
      <w:numFmt w:val="bullet"/>
      <w:lvlText w:val=""/>
      <w:lvlJc w:val="left"/>
      <w:pPr>
        <w:ind w:left="3480" w:hanging="360"/>
      </w:pPr>
      <w:rPr>
        <w:rFonts w:ascii="Wingdings" w:hAnsi="Wingdings" w:hint="default"/>
      </w:rPr>
    </w:lvl>
    <w:lvl w:ilvl="3" w:tplc="F6664B24" w:tentative="1">
      <w:start w:val="1"/>
      <w:numFmt w:val="bullet"/>
      <w:lvlText w:val=""/>
      <w:lvlJc w:val="left"/>
      <w:pPr>
        <w:ind w:left="4200" w:hanging="360"/>
      </w:pPr>
      <w:rPr>
        <w:rFonts w:ascii="Symbol" w:hAnsi="Symbol" w:hint="default"/>
      </w:rPr>
    </w:lvl>
    <w:lvl w:ilvl="4" w:tplc="08980C36" w:tentative="1">
      <w:start w:val="1"/>
      <w:numFmt w:val="bullet"/>
      <w:lvlText w:val="o"/>
      <w:lvlJc w:val="left"/>
      <w:pPr>
        <w:ind w:left="4920" w:hanging="360"/>
      </w:pPr>
      <w:rPr>
        <w:rFonts w:ascii="Courier New" w:hAnsi="Courier New" w:cs="Courier New" w:hint="default"/>
      </w:rPr>
    </w:lvl>
    <w:lvl w:ilvl="5" w:tplc="D7BA8C96" w:tentative="1">
      <w:start w:val="1"/>
      <w:numFmt w:val="bullet"/>
      <w:lvlText w:val=""/>
      <w:lvlJc w:val="left"/>
      <w:pPr>
        <w:ind w:left="5640" w:hanging="360"/>
      </w:pPr>
      <w:rPr>
        <w:rFonts w:ascii="Wingdings" w:hAnsi="Wingdings" w:hint="default"/>
      </w:rPr>
    </w:lvl>
    <w:lvl w:ilvl="6" w:tplc="D24E83A6" w:tentative="1">
      <w:start w:val="1"/>
      <w:numFmt w:val="bullet"/>
      <w:lvlText w:val=""/>
      <w:lvlJc w:val="left"/>
      <w:pPr>
        <w:ind w:left="6360" w:hanging="360"/>
      </w:pPr>
      <w:rPr>
        <w:rFonts w:ascii="Symbol" w:hAnsi="Symbol" w:hint="default"/>
      </w:rPr>
    </w:lvl>
    <w:lvl w:ilvl="7" w:tplc="084C8AB0" w:tentative="1">
      <w:start w:val="1"/>
      <w:numFmt w:val="bullet"/>
      <w:lvlText w:val="o"/>
      <w:lvlJc w:val="left"/>
      <w:pPr>
        <w:ind w:left="7080" w:hanging="360"/>
      </w:pPr>
      <w:rPr>
        <w:rFonts w:ascii="Courier New" w:hAnsi="Courier New" w:cs="Courier New" w:hint="default"/>
      </w:rPr>
    </w:lvl>
    <w:lvl w:ilvl="8" w:tplc="25D846B6"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16807E18">
      <w:start w:val="1"/>
      <w:numFmt w:val="bullet"/>
      <w:lvlText w:val=""/>
      <w:lvlJc w:val="left"/>
      <w:pPr>
        <w:ind w:left="720" w:hanging="360"/>
      </w:pPr>
      <w:rPr>
        <w:rFonts w:ascii="Symbol" w:hAnsi="Symbol" w:hint="default"/>
      </w:rPr>
    </w:lvl>
    <w:lvl w:ilvl="1" w:tplc="BEE01B48" w:tentative="1">
      <w:start w:val="1"/>
      <w:numFmt w:val="bullet"/>
      <w:lvlText w:val="o"/>
      <w:lvlJc w:val="left"/>
      <w:pPr>
        <w:ind w:left="1440" w:hanging="360"/>
      </w:pPr>
      <w:rPr>
        <w:rFonts w:ascii="Courier New" w:hAnsi="Courier New" w:cs="Courier New" w:hint="default"/>
      </w:rPr>
    </w:lvl>
    <w:lvl w:ilvl="2" w:tplc="22184A58" w:tentative="1">
      <w:start w:val="1"/>
      <w:numFmt w:val="bullet"/>
      <w:lvlText w:val=""/>
      <w:lvlJc w:val="left"/>
      <w:pPr>
        <w:ind w:left="2160" w:hanging="360"/>
      </w:pPr>
      <w:rPr>
        <w:rFonts w:ascii="Wingdings" w:hAnsi="Wingdings" w:hint="default"/>
      </w:rPr>
    </w:lvl>
    <w:lvl w:ilvl="3" w:tplc="9EC8E4A2" w:tentative="1">
      <w:start w:val="1"/>
      <w:numFmt w:val="bullet"/>
      <w:lvlText w:val=""/>
      <w:lvlJc w:val="left"/>
      <w:pPr>
        <w:ind w:left="2880" w:hanging="360"/>
      </w:pPr>
      <w:rPr>
        <w:rFonts w:ascii="Symbol" w:hAnsi="Symbol" w:hint="default"/>
      </w:rPr>
    </w:lvl>
    <w:lvl w:ilvl="4" w:tplc="D6BC8BF8" w:tentative="1">
      <w:start w:val="1"/>
      <w:numFmt w:val="bullet"/>
      <w:lvlText w:val="o"/>
      <w:lvlJc w:val="left"/>
      <w:pPr>
        <w:ind w:left="3600" w:hanging="360"/>
      </w:pPr>
      <w:rPr>
        <w:rFonts w:ascii="Courier New" w:hAnsi="Courier New" w:cs="Courier New" w:hint="default"/>
      </w:rPr>
    </w:lvl>
    <w:lvl w:ilvl="5" w:tplc="18B0A1AE" w:tentative="1">
      <w:start w:val="1"/>
      <w:numFmt w:val="bullet"/>
      <w:lvlText w:val=""/>
      <w:lvlJc w:val="left"/>
      <w:pPr>
        <w:ind w:left="4320" w:hanging="360"/>
      </w:pPr>
      <w:rPr>
        <w:rFonts w:ascii="Wingdings" w:hAnsi="Wingdings" w:hint="default"/>
      </w:rPr>
    </w:lvl>
    <w:lvl w:ilvl="6" w:tplc="F6C6979E" w:tentative="1">
      <w:start w:val="1"/>
      <w:numFmt w:val="bullet"/>
      <w:lvlText w:val=""/>
      <w:lvlJc w:val="left"/>
      <w:pPr>
        <w:ind w:left="5040" w:hanging="360"/>
      </w:pPr>
      <w:rPr>
        <w:rFonts w:ascii="Symbol" w:hAnsi="Symbol" w:hint="default"/>
      </w:rPr>
    </w:lvl>
    <w:lvl w:ilvl="7" w:tplc="34EA6016" w:tentative="1">
      <w:start w:val="1"/>
      <w:numFmt w:val="bullet"/>
      <w:lvlText w:val="o"/>
      <w:lvlJc w:val="left"/>
      <w:pPr>
        <w:ind w:left="5760" w:hanging="360"/>
      </w:pPr>
      <w:rPr>
        <w:rFonts w:ascii="Courier New" w:hAnsi="Courier New" w:cs="Courier New" w:hint="default"/>
      </w:rPr>
    </w:lvl>
    <w:lvl w:ilvl="8" w:tplc="8938C992"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5F501DAC">
      <w:start w:val="1"/>
      <w:numFmt w:val="bullet"/>
      <w:lvlText w:val=""/>
      <w:lvlJc w:val="left"/>
      <w:pPr>
        <w:ind w:left="720" w:hanging="360"/>
      </w:pPr>
      <w:rPr>
        <w:rFonts w:ascii="Symbol" w:hAnsi="Symbol" w:hint="default"/>
      </w:rPr>
    </w:lvl>
    <w:lvl w:ilvl="1" w:tplc="CE66A2DC" w:tentative="1">
      <w:start w:val="1"/>
      <w:numFmt w:val="bullet"/>
      <w:lvlText w:val="o"/>
      <w:lvlJc w:val="left"/>
      <w:pPr>
        <w:ind w:left="1440" w:hanging="360"/>
      </w:pPr>
      <w:rPr>
        <w:rFonts w:ascii="Courier New" w:hAnsi="Courier New" w:cs="Courier New" w:hint="default"/>
      </w:rPr>
    </w:lvl>
    <w:lvl w:ilvl="2" w:tplc="51F0D00A" w:tentative="1">
      <w:start w:val="1"/>
      <w:numFmt w:val="bullet"/>
      <w:lvlText w:val=""/>
      <w:lvlJc w:val="left"/>
      <w:pPr>
        <w:ind w:left="2160" w:hanging="360"/>
      </w:pPr>
      <w:rPr>
        <w:rFonts w:ascii="Wingdings" w:hAnsi="Wingdings" w:hint="default"/>
      </w:rPr>
    </w:lvl>
    <w:lvl w:ilvl="3" w:tplc="89C618EA" w:tentative="1">
      <w:start w:val="1"/>
      <w:numFmt w:val="bullet"/>
      <w:lvlText w:val=""/>
      <w:lvlJc w:val="left"/>
      <w:pPr>
        <w:ind w:left="2880" w:hanging="360"/>
      </w:pPr>
      <w:rPr>
        <w:rFonts w:ascii="Symbol" w:hAnsi="Symbol" w:hint="default"/>
      </w:rPr>
    </w:lvl>
    <w:lvl w:ilvl="4" w:tplc="10F84D24" w:tentative="1">
      <w:start w:val="1"/>
      <w:numFmt w:val="bullet"/>
      <w:lvlText w:val="o"/>
      <w:lvlJc w:val="left"/>
      <w:pPr>
        <w:ind w:left="3600" w:hanging="360"/>
      </w:pPr>
      <w:rPr>
        <w:rFonts w:ascii="Courier New" w:hAnsi="Courier New" w:cs="Courier New" w:hint="default"/>
      </w:rPr>
    </w:lvl>
    <w:lvl w:ilvl="5" w:tplc="DDEE6DEC" w:tentative="1">
      <w:start w:val="1"/>
      <w:numFmt w:val="bullet"/>
      <w:lvlText w:val=""/>
      <w:lvlJc w:val="left"/>
      <w:pPr>
        <w:ind w:left="4320" w:hanging="360"/>
      </w:pPr>
      <w:rPr>
        <w:rFonts w:ascii="Wingdings" w:hAnsi="Wingdings" w:hint="default"/>
      </w:rPr>
    </w:lvl>
    <w:lvl w:ilvl="6" w:tplc="7DB62542" w:tentative="1">
      <w:start w:val="1"/>
      <w:numFmt w:val="bullet"/>
      <w:lvlText w:val=""/>
      <w:lvlJc w:val="left"/>
      <w:pPr>
        <w:ind w:left="5040" w:hanging="360"/>
      </w:pPr>
      <w:rPr>
        <w:rFonts w:ascii="Symbol" w:hAnsi="Symbol" w:hint="default"/>
      </w:rPr>
    </w:lvl>
    <w:lvl w:ilvl="7" w:tplc="BE60F360" w:tentative="1">
      <w:start w:val="1"/>
      <w:numFmt w:val="bullet"/>
      <w:lvlText w:val="o"/>
      <w:lvlJc w:val="left"/>
      <w:pPr>
        <w:ind w:left="5760" w:hanging="360"/>
      </w:pPr>
      <w:rPr>
        <w:rFonts w:ascii="Courier New" w:hAnsi="Courier New" w:cs="Courier New" w:hint="default"/>
      </w:rPr>
    </w:lvl>
    <w:lvl w:ilvl="8" w:tplc="591AD702"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785E4638">
      <w:start w:val="1"/>
      <w:numFmt w:val="bullet"/>
      <w:lvlText w:val=""/>
      <w:lvlJc w:val="left"/>
      <w:pPr>
        <w:ind w:left="720" w:hanging="360"/>
      </w:pPr>
      <w:rPr>
        <w:rFonts w:ascii="Symbol" w:hAnsi="Symbol" w:hint="default"/>
      </w:rPr>
    </w:lvl>
    <w:lvl w:ilvl="1" w:tplc="600E4C00" w:tentative="1">
      <w:start w:val="1"/>
      <w:numFmt w:val="bullet"/>
      <w:lvlText w:val="o"/>
      <w:lvlJc w:val="left"/>
      <w:pPr>
        <w:ind w:left="1440" w:hanging="360"/>
      </w:pPr>
      <w:rPr>
        <w:rFonts w:ascii="Courier New" w:hAnsi="Courier New" w:cs="Courier New" w:hint="default"/>
      </w:rPr>
    </w:lvl>
    <w:lvl w:ilvl="2" w:tplc="20FA8F7E" w:tentative="1">
      <w:start w:val="1"/>
      <w:numFmt w:val="bullet"/>
      <w:lvlText w:val=""/>
      <w:lvlJc w:val="left"/>
      <w:pPr>
        <w:ind w:left="2160" w:hanging="360"/>
      </w:pPr>
      <w:rPr>
        <w:rFonts w:ascii="Wingdings" w:hAnsi="Wingdings" w:hint="default"/>
      </w:rPr>
    </w:lvl>
    <w:lvl w:ilvl="3" w:tplc="3842A2DA" w:tentative="1">
      <w:start w:val="1"/>
      <w:numFmt w:val="bullet"/>
      <w:lvlText w:val=""/>
      <w:lvlJc w:val="left"/>
      <w:pPr>
        <w:ind w:left="2880" w:hanging="360"/>
      </w:pPr>
      <w:rPr>
        <w:rFonts w:ascii="Symbol" w:hAnsi="Symbol" w:hint="default"/>
      </w:rPr>
    </w:lvl>
    <w:lvl w:ilvl="4" w:tplc="0E727CA4" w:tentative="1">
      <w:start w:val="1"/>
      <w:numFmt w:val="bullet"/>
      <w:lvlText w:val="o"/>
      <w:lvlJc w:val="left"/>
      <w:pPr>
        <w:ind w:left="3600" w:hanging="360"/>
      </w:pPr>
      <w:rPr>
        <w:rFonts w:ascii="Courier New" w:hAnsi="Courier New" w:cs="Courier New" w:hint="default"/>
      </w:rPr>
    </w:lvl>
    <w:lvl w:ilvl="5" w:tplc="179E4FAA" w:tentative="1">
      <w:start w:val="1"/>
      <w:numFmt w:val="bullet"/>
      <w:lvlText w:val=""/>
      <w:lvlJc w:val="left"/>
      <w:pPr>
        <w:ind w:left="4320" w:hanging="360"/>
      </w:pPr>
      <w:rPr>
        <w:rFonts w:ascii="Wingdings" w:hAnsi="Wingdings" w:hint="default"/>
      </w:rPr>
    </w:lvl>
    <w:lvl w:ilvl="6" w:tplc="BF0234B4" w:tentative="1">
      <w:start w:val="1"/>
      <w:numFmt w:val="bullet"/>
      <w:lvlText w:val=""/>
      <w:lvlJc w:val="left"/>
      <w:pPr>
        <w:ind w:left="5040" w:hanging="360"/>
      </w:pPr>
      <w:rPr>
        <w:rFonts w:ascii="Symbol" w:hAnsi="Symbol" w:hint="default"/>
      </w:rPr>
    </w:lvl>
    <w:lvl w:ilvl="7" w:tplc="549A078A" w:tentative="1">
      <w:start w:val="1"/>
      <w:numFmt w:val="bullet"/>
      <w:lvlText w:val="o"/>
      <w:lvlJc w:val="left"/>
      <w:pPr>
        <w:ind w:left="5760" w:hanging="360"/>
      </w:pPr>
      <w:rPr>
        <w:rFonts w:ascii="Courier New" w:hAnsi="Courier New" w:cs="Courier New" w:hint="default"/>
      </w:rPr>
    </w:lvl>
    <w:lvl w:ilvl="8" w:tplc="A8BCA19E"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35F8B7CE">
      <w:start w:val="1"/>
      <w:numFmt w:val="bullet"/>
      <w:lvlText w:val=""/>
      <w:lvlJc w:val="left"/>
      <w:pPr>
        <w:tabs>
          <w:tab w:val="num" w:pos="720"/>
        </w:tabs>
        <w:ind w:left="720" w:hanging="360"/>
      </w:pPr>
      <w:rPr>
        <w:rFonts w:ascii="Wingdings" w:hAnsi="Wingdings" w:hint="default"/>
      </w:rPr>
    </w:lvl>
    <w:lvl w:ilvl="1" w:tplc="10E811D2" w:tentative="1">
      <w:start w:val="1"/>
      <w:numFmt w:val="bullet"/>
      <w:lvlText w:val=""/>
      <w:lvlJc w:val="left"/>
      <w:pPr>
        <w:tabs>
          <w:tab w:val="num" w:pos="1440"/>
        </w:tabs>
        <w:ind w:left="1440" w:hanging="360"/>
      </w:pPr>
      <w:rPr>
        <w:rFonts w:ascii="Wingdings" w:hAnsi="Wingdings" w:hint="default"/>
      </w:rPr>
    </w:lvl>
    <w:lvl w:ilvl="2" w:tplc="E6E6C9C8">
      <w:start w:val="1"/>
      <w:numFmt w:val="bullet"/>
      <w:lvlText w:val=""/>
      <w:lvlJc w:val="left"/>
      <w:pPr>
        <w:tabs>
          <w:tab w:val="num" w:pos="2160"/>
        </w:tabs>
        <w:ind w:left="2160" w:hanging="360"/>
      </w:pPr>
      <w:rPr>
        <w:rFonts w:ascii="Wingdings" w:hAnsi="Wingdings" w:hint="default"/>
      </w:rPr>
    </w:lvl>
    <w:lvl w:ilvl="3" w:tplc="B24CA084" w:tentative="1">
      <w:start w:val="1"/>
      <w:numFmt w:val="bullet"/>
      <w:lvlText w:val=""/>
      <w:lvlJc w:val="left"/>
      <w:pPr>
        <w:tabs>
          <w:tab w:val="num" w:pos="2880"/>
        </w:tabs>
        <w:ind w:left="2880" w:hanging="360"/>
      </w:pPr>
      <w:rPr>
        <w:rFonts w:ascii="Wingdings" w:hAnsi="Wingdings" w:hint="default"/>
      </w:rPr>
    </w:lvl>
    <w:lvl w:ilvl="4" w:tplc="5DA628F8" w:tentative="1">
      <w:start w:val="1"/>
      <w:numFmt w:val="bullet"/>
      <w:lvlText w:val=""/>
      <w:lvlJc w:val="left"/>
      <w:pPr>
        <w:tabs>
          <w:tab w:val="num" w:pos="3600"/>
        </w:tabs>
        <w:ind w:left="3600" w:hanging="360"/>
      </w:pPr>
      <w:rPr>
        <w:rFonts w:ascii="Wingdings" w:hAnsi="Wingdings" w:hint="default"/>
      </w:rPr>
    </w:lvl>
    <w:lvl w:ilvl="5" w:tplc="03844706" w:tentative="1">
      <w:start w:val="1"/>
      <w:numFmt w:val="bullet"/>
      <w:lvlText w:val=""/>
      <w:lvlJc w:val="left"/>
      <w:pPr>
        <w:tabs>
          <w:tab w:val="num" w:pos="4320"/>
        </w:tabs>
        <w:ind w:left="4320" w:hanging="360"/>
      </w:pPr>
      <w:rPr>
        <w:rFonts w:ascii="Wingdings" w:hAnsi="Wingdings" w:hint="default"/>
      </w:rPr>
    </w:lvl>
    <w:lvl w:ilvl="6" w:tplc="0882D4BA" w:tentative="1">
      <w:start w:val="1"/>
      <w:numFmt w:val="bullet"/>
      <w:lvlText w:val=""/>
      <w:lvlJc w:val="left"/>
      <w:pPr>
        <w:tabs>
          <w:tab w:val="num" w:pos="5040"/>
        </w:tabs>
        <w:ind w:left="5040" w:hanging="360"/>
      </w:pPr>
      <w:rPr>
        <w:rFonts w:ascii="Wingdings" w:hAnsi="Wingdings" w:hint="default"/>
      </w:rPr>
    </w:lvl>
    <w:lvl w:ilvl="7" w:tplc="7660A004" w:tentative="1">
      <w:start w:val="1"/>
      <w:numFmt w:val="bullet"/>
      <w:lvlText w:val=""/>
      <w:lvlJc w:val="left"/>
      <w:pPr>
        <w:tabs>
          <w:tab w:val="num" w:pos="5760"/>
        </w:tabs>
        <w:ind w:left="5760" w:hanging="360"/>
      </w:pPr>
      <w:rPr>
        <w:rFonts w:ascii="Wingdings" w:hAnsi="Wingdings" w:hint="default"/>
      </w:rPr>
    </w:lvl>
    <w:lvl w:ilvl="8" w:tplc="5B461206"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0E88E454">
      <w:start w:val="1"/>
      <w:numFmt w:val="bullet"/>
      <w:lvlText w:val=""/>
      <w:lvlJc w:val="left"/>
      <w:pPr>
        <w:ind w:left="1440" w:hanging="360"/>
      </w:pPr>
      <w:rPr>
        <w:rFonts w:ascii="Wingdings" w:hAnsi="Wingdings" w:hint="default"/>
      </w:rPr>
    </w:lvl>
    <w:lvl w:ilvl="1" w:tplc="1B40CFBE" w:tentative="1">
      <w:start w:val="1"/>
      <w:numFmt w:val="bullet"/>
      <w:lvlText w:val="o"/>
      <w:lvlJc w:val="left"/>
      <w:pPr>
        <w:ind w:left="2160" w:hanging="360"/>
      </w:pPr>
      <w:rPr>
        <w:rFonts w:ascii="Courier New" w:hAnsi="Courier New" w:cs="Courier New" w:hint="default"/>
      </w:rPr>
    </w:lvl>
    <w:lvl w:ilvl="2" w:tplc="6908C612" w:tentative="1">
      <w:start w:val="1"/>
      <w:numFmt w:val="bullet"/>
      <w:lvlText w:val=""/>
      <w:lvlJc w:val="left"/>
      <w:pPr>
        <w:ind w:left="2880" w:hanging="360"/>
      </w:pPr>
      <w:rPr>
        <w:rFonts w:ascii="Wingdings" w:hAnsi="Wingdings" w:hint="default"/>
      </w:rPr>
    </w:lvl>
    <w:lvl w:ilvl="3" w:tplc="35BCB522" w:tentative="1">
      <w:start w:val="1"/>
      <w:numFmt w:val="bullet"/>
      <w:lvlText w:val=""/>
      <w:lvlJc w:val="left"/>
      <w:pPr>
        <w:ind w:left="3600" w:hanging="360"/>
      </w:pPr>
      <w:rPr>
        <w:rFonts w:ascii="Symbol" w:hAnsi="Symbol" w:hint="default"/>
      </w:rPr>
    </w:lvl>
    <w:lvl w:ilvl="4" w:tplc="845A04AE" w:tentative="1">
      <w:start w:val="1"/>
      <w:numFmt w:val="bullet"/>
      <w:lvlText w:val="o"/>
      <w:lvlJc w:val="left"/>
      <w:pPr>
        <w:ind w:left="4320" w:hanging="360"/>
      </w:pPr>
      <w:rPr>
        <w:rFonts w:ascii="Courier New" w:hAnsi="Courier New" w:cs="Courier New" w:hint="default"/>
      </w:rPr>
    </w:lvl>
    <w:lvl w:ilvl="5" w:tplc="D4EE6E54" w:tentative="1">
      <w:start w:val="1"/>
      <w:numFmt w:val="bullet"/>
      <w:lvlText w:val=""/>
      <w:lvlJc w:val="left"/>
      <w:pPr>
        <w:ind w:left="5040" w:hanging="360"/>
      </w:pPr>
      <w:rPr>
        <w:rFonts w:ascii="Wingdings" w:hAnsi="Wingdings" w:hint="default"/>
      </w:rPr>
    </w:lvl>
    <w:lvl w:ilvl="6" w:tplc="E58252D2" w:tentative="1">
      <w:start w:val="1"/>
      <w:numFmt w:val="bullet"/>
      <w:lvlText w:val=""/>
      <w:lvlJc w:val="left"/>
      <w:pPr>
        <w:ind w:left="5760" w:hanging="360"/>
      </w:pPr>
      <w:rPr>
        <w:rFonts w:ascii="Symbol" w:hAnsi="Symbol" w:hint="default"/>
      </w:rPr>
    </w:lvl>
    <w:lvl w:ilvl="7" w:tplc="B4C6A7BA" w:tentative="1">
      <w:start w:val="1"/>
      <w:numFmt w:val="bullet"/>
      <w:lvlText w:val="o"/>
      <w:lvlJc w:val="left"/>
      <w:pPr>
        <w:ind w:left="6480" w:hanging="360"/>
      </w:pPr>
      <w:rPr>
        <w:rFonts w:ascii="Courier New" w:hAnsi="Courier New" w:cs="Courier New" w:hint="default"/>
      </w:rPr>
    </w:lvl>
    <w:lvl w:ilvl="8" w:tplc="F62A293E"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1C57CB"/>
    <w:rsid w:val="00003383"/>
    <w:rsid w:val="000064A9"/>
    <w:rsid w:val="00016EFF"/>
    <w:rsid w:val="00017D67"/>
    <w:rsid w:val="000235B4"/>
    <w:rsid w:val="00080C97"/>
    <w:rsid w:val="00097387"/>
    <w:rsid w:val="000B71EF"/>
    <w:rsid w:val="000D7A66"/>
    <w:rsid w:val="000E73D7"/>
    <w:rsid w:val="00107D7D"/>
    <w:rsid w:val="001106CE"/>
    <w:rsid w:val="00116102"/>
    <w:rsid w:val="001241B7"/>
    <w:rsid w:val="00124AC8"/>
    <w:rsid w:val="001561B6"/>
    <w:rsid w:val="00156400"/>
    <w:rsid w:val="00164B59"/>
    <w:rsid w:val="00177861"/>
    <w:rsid w:val="001A2272"/>
    <w:rsid w:val="001A48E5"/>
    <w:rsid w:val="001C420F"/>
    <w:rsid w:val="001C57CB"/>
    <w:rsid w:val="001C62D1"/>
    <w:rsid w:val="001D058F"/>
    <w:rsid w:val="001E79EF"/>
    <w:rsid w:val="00223D35"/>
    <w:rsid w:val="00237F38"/>
    <w:rsid w:val="0024079B"/>
    <w:rsid w:val="002532B9"/>
    <w:rsid w:val="00257C2A"/>
    <w:rsid w:val="00263E82"/>
    <w:rsid w:val="00264FA5"/>
    <w:rsid w:val="002805B1"/>
    <w:rsid w:val="00284363"/>
    <w:rsid w:val="00284D15"/>
    <w:rsid w:val="00292A18"/>
    <w:rsid w:val="002A08A9"/>
    <w:rsid w:val="002B5093"/>
    <w:rsid w:val="002C2A60"/>
    <w:rsid w:val="002C341A"/>
    <w:rsid w:val="002C79D2"/>
    <w:rsid w:val="002D5194"/>
    <w:rsid w:val="002D7744"/>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C0A84"/>
    <w:rsid w:val="003C23F7"/>
    <w:rsid w:val="003D5E06"/>
    <w:rsid w:val="003E1619"/>
    <w:rsid w:val="003E748F"/>
    <w:rsid w:val="004010AC"/>
    <w:rsid w:val="00421FEE"/>
    <w:rsid w:val="004272A9"/>
    <w:rsid w:val="0043079E"/>
    <w:rsid w:val="00453C4C"/>
    <w:rsid w:val="00457EB8"/>
    <w:rsid w:val="00464EA0"/>
    <w:rsid w:val="0046765C"/>
    <w:rsid w:val="004725A2"/>
    <w:rsid w:val="0048034F"/>
    <w:rsid w:val="004B24E6"/>
    <w:rsid w:val="004B3EED"/>
    <w:rsid w:val="004B433C"/>
    <w:rsid w:val="004C43A9"/>
    <w:rsid w:val="004D4C28"/>
    <w:rsid w:val="004E7032"/>
    <w:rsid w:val="004F10B2"/>
    <w:rsid w:val="004F67E7"/>
    <w:rsid w:val="00506935"/>
    <w:rsid w:val="00511AD2"/>
    <w:rsid w:val="00511D14"/>
    <w:rsid w:val="005155B3"/>
    <w:rsid w:val="00523E9A"/>
    <w:rsid w:val="0055731C"/>
    <w:rsid w:val="00564FD9"/>
    <w:rsid w:val="00566373"/>
    <w:rsid w:val="0058187B"/>
    <w:rsid w:val="0058656B"/>
    <w:rsid w:val="00590D2F"/>
    <w:rsid w:val="00592D5A"/>
    <w:rsid w:val="00595D3F"/>
    <w:rsid w:val="005D0B44"/>
    <w:rsid w:val="005E3976"/>
    <w:rsid w:val="005E4C54"/>
    <w:rsid w:val="005F1104"/>
    <w:rsid w:val="0060048C"/>
    <w:rsid w:val="00607D1B"/>
    <w:rsid w:val="0062124C"/>
    <w:rsid w:val="00632D53"/>
    <w:rsid w:val="00656F8A"/>
    <w:rsid w:val="006648E1"/>
    <w:rsid w:val="00664A92"/>
    <w:rsid w:val="006678C9"/>
    <w:rsid w:val="00684337"/>
    <w:rsid w:val="00687017"/>
    <w:rsid w:val="006A64A8"/>
    <w:rsid w:val="006B0FAF"/>
    <w:rsid w:val="006C24CF"/>
    <w:rsid w:val="006C286E"/>
    <w:rsid w:val="006C3603"/>
    <w:rsid w:val="006C5BFE"/>
    <w:rsid w:val="006C6C1D"/>
    <w:rsid w:val="006D5618"/>
    <w:rsid w:val="006E68A7"/>
    <w:rsid w:val="007014A4"/>
    <w:rsid w:val="00701837"/>
    <w:rsid w:val="00703B9C"/>
    <w:rsid w:val="00706C71"/>
    <w:rsid w:val="00720B94"/>
    <w:rsid w:val="007262FF"/>
    <w:rsid w:val="00745014"/>
    <w:rsid w:val="00746693"/>
    <w:rsid w:val="007721FB"/>
    <w:rsid w:val="00786D70"/>
    <w:rsid w:val="0079083C"/>
    <w:rsid w:val="007A1AE0"/>
    <w:rsid w:val="007A7CA4"/>
    <w:rsid w:val="007D0A24"/>
    <w:rsid w:val="007D4B2F"/>
    <w:rsid w:val="007D651A"/>
    <w:rsid w:val="007E4877"/>
    <w:rsid w:val="007E69C6"/>
    <w:rsid w:val="007F17F0"/>
    <w:rsid w:val="007F6899"/>
    <w:rsid w:val="00802524"/>
    <w:rsid w:val="0081134E"/>
    <w:rsid w:val="00815EB4"/>
    <w:rsid w:val="008224F5"/>
    <w:rsid w:val="00833409"/>
    <w:rsid w:val="00845B76"/>
    <w:rsid w:val="00863F0A"/>
    <w:rsid w:val="008714BE"/>
    <w:rsid w:val="00871773"/>
    <w:rsid w:val="008820F6"/>
    <w:rsid w:val="00886AB7"/>
    <w:rsid w:val="008A5D99"/>
    <w:rsid w:val="008C5508"/>
    <w:rsid w:val="008D7BF3"/>
    <w:rsid w:val="008E6726"/>
    <w:rsid w:val="008E69A4"/>
    <w:rsid w:val="008F2F6E"/>
    <w:rsid w:val="008F770A"/>
    <w:rsid w:val="00907102"/>
    <w:rsid w:val="00923F71"/>
    <w:rsid w:val="00925E07"/>
    <w:rsid w:val="00964A2C"/>
    <w:rsid w:val="00965112"/>
    <w:rsid w:val="0097229D"/>
    <w:rsid w:val="00991E6E"/>
    <w:rsid w:val="00997A27"/>
    <w:rsid w:val="009E7745"/>
    <w:rsid w:val="009F4D65"/>
    <w:rsid w:val="00A04FD7"/>
    <w:rsid w:val="00A263BF"/>
    <w:rsid w:val="00A359FC"/>
    <w:rsid w:val="00A4748B"/>
    <w:rsid w:val="00A53C6B"/>
    <w:rsid w:val="00A828E3"/>
    <w:rsid w:val="00A844BF"/>
    <w:rsid w:val="00A854EF"/>
    <w:rsid w:val="00A96380"/>
    <w:rsid w:val="00AA2EFF"/>
    <w:rsid w:val="00AB1E45"/>
    <w:rsid w:val="00AB4871"/>
    <w:rsid w:val="00AB6D78"/>
    <w:rsid w:val="00AC7BC7"/>
    <w:rsid w:val="00AD0332"/>
    <w:rsid w:val="00B04224"/>
    <w:rsid w:val="00B0538C"/>
    <w:rsid w:val="00B164E2"/>
    <w:rsid w:val="00B31335"/>
    <w:rsid w:val="00B33025"/>
    <w:rsid w:val="00B51844"/>
    <w:rsid w:val="00B54CB4"/>
    <w:rsid w:val="00B57990"/>
    <w:rsid w:val="00B80C11"/>
    <w:rsid w:val="00B82F8F"/>
    <w:rsid w:val="00B83F3F"/>
    <w:rsid w:val="00B91DE0"/>
    <w:rsid w:val="00BB655E"/>
    <w:rsid w:val="00BC0F28"/>
    <w:rsid w:val="00BC3477"/>
    <w:rsid w:val="00BC7BE6"/>
    <w:rsid w:val="00BD3A4E"/>
    <w:rsid w:val="00BE3530"/>
    <w:rsid w:val="00BE71A3"/>
    <w:rsid w:val="00BF2F40"/>
    <w:rsid w:val="00BF2FAA"/>
    <w:rsid w:val="00BF791D"/>
    <w:rsid w:val="00C02ECB"/>
    <w:rsid w:val="00C03CBA"/>
    <w:rsid w:val="00C14A5A"/>
    <w:rsid w:val="00C17D74"/>
    <w:rsid w:val="00C24DB0"/>
    <w:rsid w:val="00C26420"/>
    <w:rsid w:val="00C43685"/>
    <w:rsid w:val="00C713BD"/>
    <w:rsid w:val="00C859C2"/>
    <w:rsid w:val="00CA3FDB"/>
    <w:rsid w:val="00CA584C"/>
    <w:rsid w:val="00CC3D06"/>
    <w:rsid w:val="00CD2817"/>
    <w:rsid w:val="00CD7EE1"/>
    <w:rsid w:val="00CE088C"/>
    <w:rsid w:val="00CF469F"/>
    <w:rsid w:val="00D14520"/>
    <w:rsid w:val="00D14F59"/>
    <w:rsid w:val="00D22A5D"/>
    <w:rsid w:val="00D51348"/>
    <w:rsid w:val="00D71764"/>
    <w:rsid w:val="00D92950"/>
    <w:rsid w:val="00D969B4"/>
    <w:rsid w:val="00DB6E9E"/>
    <w:rsid w:val="00DC17B2"/>
    <w:rsid w:val="00DC253D"/>
    <w:rsid w:val="00DD0884"/>
    <w:rsid w:val="00DE290D"/>
    <w:rsid w:val="00DF2FA5"/>
    <w:rsid w:val="00DF3503"/>
    <w:rsid w:val="00E02871"/>
    <w:rsid w:val="00E06354"/>
    <w:rsid w:val="00E1708B"/>
    <w:rsid w:val="00E22FAF"/>
    <w:rsid w:val="00E36BE0"/>
    <w:rsid w:val="00E37463"/>
    <w:rsid w:val="00E82009"/>
    <w:rsid w:val="00E84CEF"/>
    <w:rsid w:val="00E85B76"/>
    <w:rsid w:val="00E95150"/>
    <w:rsid w:val="00E9690C"/>
    <w:rsid w:val="00EC2FE4"/>
    <w:rsid w:val="00EE7F09"/>
    <w:rsid w:val="00F00112"/>
    <w:rsid w:val="00F0278F"/>
    <w:rsid w:val="00F17E2D"/>
    <w:rsid w:val="00F231F0"/>
    <w:rsid w:val="00F535CD"/>
    <w:rsid w:val="00F5644C"/>
    <w:rsid w:val="00F57226"/>
    <w:rsid w:val="00F67FA9"/>
    <w:rsid w:val="00F822EC"/>
    <w:rsid w:val="00F82DB0"/>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093/gmo/9781561592630.article.a2258174" TargetMode="External"/><Relationship Id="rId4" Type="http://schemas.openxmlformats.org/officeDocument/2006/relationships/styles" Target="styles.xml"/><Relationship Id="rId9" Type="http://schemas.openxmlformats.org/officeDocument/2006/relationships/hyperlink" Target="https://doi.org10.4324/9781315686424-12"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7F8FC2-5BF1-49C5-972D-AECFD1CD7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613</TotalTime>
  <Pages>4</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4</cp:revision>
  <dcterms:created xsi:type="dcterms:W3CDTF">2020-04-23T03:12:00Z</dcterms:created>
  <dcterms:modified xsi:type="dcterms:W3CDTF">2020-04-25T00:55:00Z</dcterms:modified>
</cp:coreProperties>
</file>